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F0881" w14:textId="77777777" w:rsidR="0073115F" w:rsidRDefault="0073115F" w:rsidP="00DC20CC">
      <w:pPr>
        <w:rPr>
          <w:rFonts w:asciiTheme="majorHAnsi" w:hAnsiTheme="majorHAnsi"/>
        </w:rPr>
      </w:pPr>
    </w:p>
    <w:p w14:paraId="6A412560" w14:textId="77777777" w:rsidR="00861852" w:rsidRPr="00ED6ACC" w:rsidRDefault="00861852" w:rsidP="00861852">
      <w:pPr>
        <w:pStyle w:val="Header"/>
        <w:jc w:val="center"/>
        <w:rPr>
          <w:rFonts w:ascii="Cambria" w:hAnsi="Cambria"/>
          <w:sz w:val="48"/>
          <w:szCs w:val="48"/>
        </w:rPr>
      </w:pPr>
      <w:r>
        <w:rPr>
          <w:rFonts w:ascii="Cambria" w:hAnsi="Cambria"/>
          <w:sz w:val="48"/>
          <w:szCs w:val="48"/>
        </w:rPr>
        <w:tab/>
      </w:r>
    </w:p>
    <w:p w14:paraId="6043BBE0" w14:textId="77777777" w:rsidR="00861852" w:rsidRDefault="00861852" w:rsidP="00861852">
      <w:pPr>
        <w:rPr>
          <w:rFonts w:asciiTheme="majorHAnsi" w:hAnsiTheme="majorHAnsi"/>
        </w:rPr>
      </w:pPr>
    </w:p>
    <w:p w14:paraId="218B5EB6" w14:textId="77777777" w:rsidR="00861852" w:rsidRPr="002B1408" w:rsidRDefault="00861852" w:rsidP="00861852">
      <w:pPr>
        <w:rPr>
          <w:rFonts w:asciiTheme="majorHAnsi" w:hAnsiTheme="majorHAnsi"/>
        </w:rPr>
      </w:pPr>
      <w:r w:rsidRPr="002B1408">
        <w:rPr>
          <w:rFonts w:asciiTheme="majorHAnsi" w:hAnsiTheme="majorHAnsi"/>
        </w:rPr>
        <w:t>Dear Parents/Guardians of Singers:</w:t>
      </w:r>
    </w:p>
    <w:p w14:paraId="7ABD39E4" w14:textId="77777777" w:rsidR="00861852" w:rsidRPr="002B1408" w:rsidRDefault="00861852" w:rsidP="00861852">
      <w:pPr>
        <w:rPr>
          <w:rFonts w:asciiTheme="majorHAnsi" w:hAnsiTheme="majorHAnsi"/>
        </w:rPr>
      </w:pPr>
      <w:r w:rsidRPr="002B1408">
        <w:rPr>
          <w:rFonts w:asciiTheme="majorHAnsi" w:hAnsiTheme="majorHAnsi"/>
        </w:rPr>
        <w:tab/>
        <w:t xml:space="preserve">I hope this letter finds you well and settling into the school routine! I am writing to inform you of this </w:t>
      </w:r>
      <w:r>
        <w:rPr>
          <w:rFonts w:asciiTheme="majorHAnsi" w:hAnsiTheme="majorHAnsi"/>
        </w:rPr>
        <w:t>year</w:t>
      </w:r>
      <w:r w:rsidRPr="002B1408">
        <w:rPr>
          <w:rFonts w:asciiTheme="majorHAnsi" w:hAnsiTheme="majorHAnsi"/>
        </w:rPr>
        <w:t xml:space="preserve">’s </w:t>
      </w:r>
      <w:r w:rsidRPr="00C73967">
        <w:rPr>
          <w:rFonts w:asciiTheme="majorHAnsi" w:hAnsiTheme="majorHAnsi"/>
        </w:rPr>
        <w:t>schedule for the Puma Choirs. Attached you will find the schedule of performances and events through the end of the academic year. These events have also been posted on the school website which can be found at http://www.pfisd.net/domain/1561. In addition, please read through the District Fine Arts and PCMS Choir Handbook for the 201</w:t>
      </w:r>
      <w:r>
        <w:rPr>
          <w:rFonts w:asciiTheme="majorHAnsi" w:hAnsiTheme="majorHAnsi"/>
        </w:rPr>
        <w:t>9</w:t>
      </w:r>
      <w:r w:rsidRPr="00C73967">
        <w:rPr>
          <w:rFonts w:asciiTheme="majorHAnsi" w:hAnsiTheme="majorHAnsi"/>
        </w:rPr>
        <w:t>-20</w:t>
      </w:r>
      <w:r>
        <w:rPr>
          <w:rFonts w:asciiTheme="majorHAnsi" w:hAnsiTheme="majorHAnsi"/>
        </w:rPr>
        <w:t>20</w:t>
      </w:r>
      <w:r w:rsidRPr="00C73967">
        <w:rPr>
          <w:rFonts w:asciiTheme="majorHAnsi" w:hAnsiTheme="majorHAnsi"/>
        </w:rPr>
        <w:t xml:space="preserve"> academic year which can be found at </w:t>
      </w:r>
      <w:r>
        <w:rPr>
          <w:rFonts w:asciiTheme="majorHAnsi" w:hAnsiTheme="majorHAnsi"/>
        </w:rPr>
        <w:t xml:space="preserve">the same website. Also, please visit the choir student website at </w:t>
      </w:r>
      <w:hyperlink r:id="rId7" w:history="1">
        <w:r w:rsidRPr="00C6313A">
          <w:rPr>
            <w:rStyle w:val="Hyperlink"/>
            <w:rFonts w:asciiTheme="majorHAnsi" w:hAnsiTheme="majorHAnsi"/>
          </w:rPr>
          <w:t>http://parkcrestchoirs.weebly.com/</w:t>
        </w:r>
      </w:hyperlink>
      <w:r>
        <w:rPr>
          <w:rFonts w:asciiTheme="majorHAnsi" w:hAnsiTheme="majorHAnsi"/>
        </w:rPr>
        <w:t xml:space="preserve"> for more detailed information and frequent updates and resources</w:t>
      </w:r>
      <w:r w:rsidRPr="002B1408">
        <w:rPr>
          <w:rFonts w:asciiTheme="majorHAnsi" w:hAnsiTheme="majorHAnsi"/>
        </w:rPr>
        <w:t>. If you have any questions regarding these dates, please don’t hesitate to contact me</w:t>
      </w:r>
      <w:r>
        <w:rPr>
          <w:rFonts w:asciiTheme="majorHAnsi" w:hAnsiTheme="majorHAnsi"/>
        </w:rPr>
        <w:t>.</w:t>
      </w:r>
    </w:p>
    <w:p w14:paraId="4862CE7F" w14:textId="77777777" w:rsidR="00861852" w:rsidRPr="00275060" w:rsidRDefault="00861852" w:rsidP="00861852">
      <w:pPr>
        <w:rPr>
          <w:rFonts w:asciiTheme="majorHAnsi" w:hAnsiTheme="majorHAnsi"/>
        </w:rPr>
      </w:pPr>
    </w:p>
    <w:p w14:paraId="1198C2EB" w14:textId="77777777" w:rsidR="00861852" w:rsidRPr="00070019" w:rsidRDefault="00861852" w:rsidP="00861852">
      <w:pPr>
        <w:rPr>
          <w:rFonts w:asciiTheme="majorHAnsi" w:hAnsiTheme="majorHAnsi"/>
        </w:rPr>
      </w:pPr>
    </w:p>
    <w:p w14:paraId="2C7A709D" w14:textId="77777777" w:rsidR="00861852" w:rsidRPr="00070019" w:rsidRDefault="00861852" w:rsidP="00861852">
      <w:pPr>
        <w:ind w:left="5760" w:firstLine="720"/>
        <w:rPr>
          <w:rFonts w:asciiTheme="majorHAnsi" w:hAnsiTheme="majorHAnsi"/>
        </w:rPr>
      </w:pPr>
      <w:r w:rsidRPr="00070019">
        <w:rPr>
          <w:rFonts w:asciiTheme="majorHAnsi" w:hAnsiTheme="majorHAnsi"/>
        </w:rPr>
        <w:t>S</w:t>
      </w:r>
      <w:r>
        <w:rPr>
          <w:rFonts w:asciiTheme="majorHAnsi" w:hAnsiTheme="majorHAnsi"/>
        </w:rPr>
        <w:t>emper Fidelis</w:t>
      </w:r>
      <w:r w:rsidRPr="00070019">
        <w:rPr>
          <w:rFonts w:asciiTheme="majorHAnsi" w:hAnsiTheme="majorHAnsi"/>
        </w:rPr>
        <w:t>,</w:t>
      </w:r>
    </w:p>
    <w:p w14:paraId="703EF632" w14:textId="77777777" w:rsidR="00861852" w:rsidRDefault="00861852" w:rsidP="00861852">
      <w:pPr>
        <w:jc w:val="right"/>
        <w:rPr>
          <w:rFonts w:asciiTheme="majorHAnsi" w:hAnsiTheme="majorHAnsi"/>
        </w:rPr>
      </w:pPr>
    </w:p>
    <w:p w14:paraId="3A77E116" w14:textId="77777777" w:rsidR="00861852" w:rsidRDefault="00861852" w:rsidP="00861852">
      <w:pPr>
        <w:ind w:left="5760" w:firstLine="720"/>
        <w:rPr>
          <w:rFonts w:asciiTheme="majorHAnsi" w:hAnsiTheme="majorHAnsi"/>
        </w:rPr>
      </w:pPr>
      <w:r>
        <w:rPr>
          <w:rFonts w:asciiTheme="majorHAnsi" w:hAnsiTheme="majorHAnsi"/>
        </w:rPr>
        <w:t>Tyler Groft</w:t>
      </w:r>
    </w:p>
    <w:p w14:paraId="2402EBD3" w14:textId="77777777" w:rsidR="00861852" w:rsidRDefault="00861852" w:rsidP="00861852">
      <w:pPr>
        <w:ind w:left="5760" w:firstLine="720"/>
        <w:rPr>
          <w:rFonts w:asciiTheme="majorHAnsi" w:hAnsiTheme="majorHAnsi"/>
        </w:rPr>
      </w:pPr>
    </w:p>
    <w:p w14:paraId="1F1DC789" w14:textId="77777777" w:rsidR="00861852" w:rsidRDefault="00861852" w:rsidP="00861852">
      <w:pPr>
        <w:ind w:left="5760" w:firstLine="720"/>
        <w:rPr>
          <w:rFonts w:asciiTheme="majorHAnsi" w:hAnsiTheme="majorHAnsi"/>
        </w:rPr>
      </w:pPr>
    </w:p>
    <w:p w14:paraId="547C89FE" w14:textId="77777777" w:rsidR="00861852" w:rsidRDefault="00861852" w:rsidP="00861852">
      <w:pPr>
        <w:ind w:left="5760" w:firstLine="720"/>
        <w:rPr>
          <w:rFonts w:asciiTheme="majorHAnsi" w:hAnsiTheme="majorHAnsi"/>
        </w:rPr>
      </w:pPr>
    </w:p>
    <w:p w14:paraId="48C6AA18" w14:textId="77777777" w:rsidR="00861852" w:rsidRDefault="00861852" w:rsidP="00861852">
      <w:pPr>
        <w:ind w:left="5760" w:firstLine="720"/>
        <w:rPr>
          <w:rFonts w:asciiTheme="majorHAnsi" w:hAnsiTheme="majorHAnsi"/>
        </w:rPr>
      </w:pPr>
    </w:p>
    <w:p w14:paraId="087825E0" w14:textId="77777777" w:rsidR="00861852" w:rsidRDefault="00861852" w:rsidP="00861852">
      <w:pPr>
        <w:ind w:left="5760" w:firstLine="720"/>
        <w:rPr>
          <w:rFonts w:asciiTheme="majorHAnsi" w:hAnsiTheme="majorHAnsi"/>
        </w:rPr>
      </w:pPr>
    </w:p>
    <w:p w14:paraId="0451BCF9" w14:textId="77777777" w:rsidR="00861852" w:rsidRDefault="00861852" w:rsidP="00861852">
      <w:pPr>
        <w:ind w:left="5760" w:firstLine="720"/>
        <w:rPr>
          <w:rFonts w:asciiTheme="majorHAnsi" w:hAnsiTheme="majorHAnsi"/>
        </w:rPr>
      </w:pPr>
    </w:p>
    <w:p w14:paraId="4ECB5195" w14:textId="77777777" w:rsidR="00861852" w:rsidRDefault="00861852" w:rsidP="00861852">
      <w:pPr>
        <w:ind w:left="5760" w:firstLine="720"/>
        <w:rPr>
          <w:rFonts w:asciiTheme="majorHAnsi" w:hAnsiTheme="majorHAnsi"/>
        </w:rPr>
      </w:pPr>
    </w:p>
    <w:p w14:paraId="690592A6" w14:textId="77777777" w:rsidR="00861852" w:rsidRDefault="00861852" w:rsidP="00861852">
      <w:pPr>
        <w:ind w:left="5760" w:firstLine="720"/>
        <w:rPr>
          <w:rFonts w:asciiTheme="majorHAnsi" w:hAnsiTheme="majorHAnsi"/>
        </w:rPr>
      </w:pPr>
    </w:p>
    <w:p w14:paraId="15D7DC20" w14:textId="77777777" w:rsidR="00861852" w:rsidRDefault="00861852" w:rsidP="00861852">
      <w:pPr>
        <w:ind w:left="5760" w:firstLine="720"/>
        <w:rPr>
          <w:rFonts w:asciiTheme="majorHAnsi" w:hAnsiTheme="majorHAnsi"/>
        </w:rPr>
      </w:pPr>
    </w:p>
    <w:p w14:paraId="152467BB" w14:textId="77777777" w:rsidR="00861852" w:rsidRDefault="00861852" w:rsidP="00861852">
      <w:pPr>
        <w:ind w:left="5760" w:firstLine="720"/>
        <w:rPr>
          <w:rFonts w:asciiTheme="majorHAnsi" w:hAnsiTheme="majorHAnsi"/>
        </w:rPr>
      </w:pPr>
    </w:p>
    <w:p w14:paraId="30AC3BF0" w14:textId="77777777" w:rsidR="00861852" w:rsidRDefault="00861852" w:rsidP="00861852">
      <w:pPr>
        <w:ind w:left="5760" w:firstLine="720"/>
        <w:rPr>
          <w:rFonts w:asciiTheme="majorHAnsi" w:hAnsiTheme="majorHAnsi"/>
        </w:rPr>
      </w:pPr>
    </w:p>
    <w:p w14:paraId="5A843935" w14:textId="77777777" w:rsidR="00861852" w:rsidRDefault="00861852" w:rsidP="00861852">
      <w:pPr>
        <w:ind w:left="5760" w:firstLine="720"/>
        <w:rPr>
          <w:rFonts w:asciiTheme="majorHAnsi" w:hAnsiTheme="majorHAnsi"/>
        </w:rPr>
      </w:pPr>
    </w:p>
    <w:p w14:paraId="3AD61188" w14:textId="77777777" w:rsidR="00DC20CC" w:rsidRDefault="00DC20CC" w:rsidP="00DC20CC">
      <w:pPr>
        <w:rPr>
          <w:rFonts w:asciiTheme="majorHAnsi" w:hAnsiTheme="majorHAnsi"/>
        </w:rPr>
      </w:pPr>
    </w:p>
    <w:tbl>
      <w:tblPr>
        <w:tblStyle w:val="TableGrid"/>
        <w:tblpPr w:leftFromText="180" w:rightFromText="180" w:vertAnchor="text" w:horzAnchor="margin" w:tblpY="867"/>
        <w:tblW w:w="9908" w:type="dxa"/>
        <w:tblLook w:val="04A0" w:firstRow="1" w:lastRow="0" w:firstColumn="1" w:lastColumn="0" w:noHBand="0" w:noVBand="1"/>
      </w:tblPr>
      <w:tblGrid>
        <w:gridCol w:w="2155"/>
        <w:gridCol w:w="1810"/>
        <w:gridCol w:w="1981"/>
        <w:gridCol w:w="1981"/>
        <w:gridCol w:w="1981"/>
      </w:tblGrid>
      <w:tr w:rsidR="0073115F" w14:paraId="6C19C0AA" w14:textId="77777777" w:rsidTr="00970B49">
        <w:trPr>
          <w:trHeight w:val="443"/>
        </w:trPr>
        <w:tc>
          <w:tcPr>
            <w:tcW w:w="2155" w:type="dxa"/>
          </w:tcPr>
          <w:p w14:paraId="416B71FC" w14:textId="77777777" w:rsidR="0073115F" w:rsidRPr="0073115F" w:rsidRDefault="0073115F" w:rsidP="001D013A">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810" w:type="dxa"/>
          </w:tcPr>
          <w:p w14:paraId="5200B9BF" w14:textId="77777777" w:rsidR="0073115F" w:rsidRPr="0073115F" w:rsidRDefault="0073115F" w:rsidP="001D013A">
            <w:pPr>
              <w:jc w:val="center"/>
              <w:rPr>
                <w:rFonts w:ascii="Times New Roman" w:hAnsi="Times New Roman" w:cs="Times New Roman"/>
                <w:b/>
                <w:sz w:val="24"/>
                <w:szCs w:val="24"/>
              </w:rPr>
            </w:pPr>
            <w:r>
              <w:rPr>
                <w:rFonts w:ascii="Times New Roman" w:hAnsi="Times New Roman" w:cs="Times New Roman"/>
                <w:b/>
                <w:sz w:val="24"/>
                <w:szCs w:val="24"/>
              </w:rPr>
              <w:t>EVENT</w:t>
            </w:r>
          </w:p>
        </w:tc>
        <w:tc>
          <w:tcPr>
            <w:tcW w:w="1981" w:type="dxa"/>
          </w:tcPr>
          <w:p w14:paraId="00E2AF21" w14:textId="77777777" w:rsidR="0073115F" w:rsidRPr="0073115F" w:rsidRDefault="0073115F" w:rsidP="001D013A">
            <w:pPr>
              <w:jc w:val="center"/>
              <w:rPr>
                <w:rFonts w:ascii="Times New Roman" w:hAnsi="Times New Roman" w:cs="Times New Roman"/>
                <w:b/>
                <w:sz w:val="24"/>
                <w:szCs w:val="24"/>
              </w:rPr>
            </w:pPr>
            <w:r>
              <w:rPr>
                <w:rFonts w:ascii="Times New Roman" w:hAnsi="Times New Roman" w:cs="Times New Roman"/>
                <w:b/>
                <w:sz w:val="24"/>
                <w:szCs w:val="24"/>
              </w:rPr>
              <w:t>TIME</w:t>
            </w:r>
          </w:p>
        </w:tc>
        <w:tc>
          <w:tcPr>
            <w:tcW w:w="1981" w:type="dxa"/>
          </w:tcPr>
          <w:p w14:paraId="13653731" w14:textId="77777777" w:rsidR="0073115F" w:rsidRPr="0073115F" w:rsidRDefault="0073115F" w:rsidP="001D013A">
            <w:pPr>
              <w:jc w:val="center"/>
              <w:rPr>
                <w:rFonts w:ascii="Times New Roman" w:hAnsi="Times New Roman" w:cs="Times New Roman"/>
                <w:b/>
                <w:sz w:val="24"/>
                <w:szCs w:val="24"/>
              </w:rPr>
            </w:pPr>
            <w:r>
              <w:rPr>
                <w:rFonts w:ascii="Times New Roman" w:hAnsi="Times New Roman" w:cs="Times New Roman"/>
                <w:b/>
                <w:sz w:val="24"/>
                <w:szCs w:val="24"/>
              </w:rPr>
              <w:t>LOCATION</w:t>
            </w:r>
          </w:p>
        </w:tc>
        <w:tc>
          <w:tcPr>
            <w:tcW w:w="1981" w:type="dxa"/>
          </w:tcPr>
          <w:p w14:paraId="2D03211A" w14:textId="77777777" w:rsidR="0073115F" w:rsidRPr="0073115F" w:rsidRDefault="0073115F" w:rsidP="001D013A">
            <w:pPr>
              <w:jc w:val="center"/>
              <w:rPr>
                <w:rFonts w:ascii="Times New Roman" w:hAnsi="Times New Roman" w:cs="Times New Roman"/>
                <w:b/>
                <w:sz w:val="24"/>
                <w:szCs w:val="24"/>
              </w:rPr>
            </w:pPr>
            <w:r>
              <w:rPr>
                <w:rFonts w:ascii="Times New Roman" w:hAnsi="Times New Roman" w:cs="Times New Roman"/>
                <w:b/>
                <w:sz w:val="24"/>
                <w:szCs w:val="24"/>
              </w:rPr>
              <w:t>GRADE</w:t>
            </w:r>
          </w:p>
        </w:tc>
      </w:tr>
      <w:tr w:rsidR="00970B49" w14:paraId="6C61D28F" w14:textId="77777777" w:rsidTr="002372F6">
        <w:trPr>
          <w:trHeight w:val="980"/>
        </w:trPr>
        <w:tc>
          <w:tcPr>
            <w:tcW w:w="2155" w:type="dxa"/>
          </w:tcPr>
          <w:p w14:paraId="330136A0" w14:textId="77777777" w:rsidR="00970B49" w:rsidRDefault="00970B49" w:rsidP="001D013A">
            <w:pPr>
              <w:jc w:val="center"/>
              <w:rPr>
                <w:rFonts w:asciiTheme="majorHAnsi" w:hAnsiTheme="majorHAnsi"/>
              </w:rPr>
            </w:pPr>
          </w:p>
          <w:p w14:paraId="509979E8" w14:textId="2F3C1D53" w:rsidR="00970B49" w:rsidRDefault="00FE6F3C" w:rsidP="009241A8">
            <w:pPr>
              <w:jc w:val="center"/>
              <w:rPr>
                <w:rFonts w:ascii="Times New Roman" w:hAnsi="Times New Roman" w:cs="Times New Roman"/>
                <w:b/>
                <w:sz w:val="24"/>
                <w:szCs w:val="24"/>
              </w:rPr>
            </w:pPr>
            <w:r w:rsidRPr="0030678A">
              <w:rPr>
                <w:rFonts w:asciiTheme="majorHAnsi" w:hAnsiTheme="majorHAnsi"/>
              </w:rPr>
              <w:t>2</w:t>
            </w:r>
            <w:r w:rsidR="0030678A" w:rsidRPr="0030678A">
              <w:rPr>
                <w:rFonts w:asciiTheme="majorHAnsi" w:hAnsiTheme="majorHAnsi"/>
              </w:rPr>
              <w:t>7</w:t>
            </w:r>
            <w:r w:rsidR="00970B49" w:rsidRPr="0030678A">
              <w:rPr>
                <w:rFonts w:asciiTheme="majorHAnsi" w:hAnsiTheme="majorHAnsi"/>
              </w:rPr>
              <w:t xml:space="preserve"> </w:t>
            </w:r>
            <w:r w:rsidRPr="0030678A">
              <w:rPr>
                <w:rFonts w:asciiTheme="majorHAnsi" w:hAnsiTheme="majorHAnsi"/>
              </w:rPr>
              <w:t>August 201</w:t>
            </w:r>
            <w:r w:rsidR="0030678A">
              <w:rPr>
                <w:rFonts w:asciiTheme="majorHAnsi" w:hAnsiTheme="majorHAnsi"/>
              </w:rPr>
              <w:t>9</w:t>
            </w:r>
          </w:p>
        </w:tc>
        <w:tc>
          <w:tcPr>
            <w:tcW w:w="1810" w:type="dxa"/>
          </w:tcPr>
          <w:p w14:paraId="2AE694B2" w14:textId="77777777" w:rsidR="00970B49" w:rsidRDefault="00970B49" w:rsidP="001D013A">
            <w:pPr>
              <w:jc w:val="center"/>
              <w:rPr>
                <w:rFonts w:asciiTheme="majorHAnsi" w:hAnsiTheme="majorHAnsi"/>
              </w:rPr>
            </w:pPr>
          </w:p>
          <w:p w14:paraId="6AE33B37" w14:textId="77777777" w:rsidR="00970B49" w:rsidRDefault="00970B49" w:rsidP="001D013A">
            <w:pPr>
              <w:jc w:val="center"/>
              <w:rPr>
                <w:rFonts w:ascii="Times New Roman" w:hAnsi="Times New Roman" w:cs="Times New Roman"/>
                <w:b/>
                <w:sz w:val="24"/>
                <w:szCs w:val="24"/>
              </w:rPr>
            </w:pPr>
            <w:r>
              <w:rPr>
                <w:rFonts w:asciiTheme="majorHAnsi" w:hAnsiTheme="majorHAnsi"/>
              </w:rPr>
              <w:t>Choir Parent Meeting</w:t>
            </w:r>
          </w:p>
        </w:tc>
        <w:tc>
          <w:tcPr>
            <w:tcW w:w="1981" w:type="dxa"/>
          </w:tcPr>
          <w:p w14:paraId="2A63A2EB" w14:textId="77777777" w:rsidR="00970B49" w:rsidRDefault="00970B49" w:rsidP="001D013A">
            <w:pPr>
              <w:jc w:val="center"/>
              <w:rPr>
                <w:rFonts w:asciiTheme="majorHAnsi" w:hAnsiTheme="majorHAnsi"/>
              </w:rPr>
            </w:pPr>
          </w:p>
          <w:p w14:paraId="114F11B4" w14:textId="246F45AB" w:rsidR="00970B49" w:rsidRDefault="0030678A" w:rsidP="001D013A">
            <w:pPr>
              <w:jc w:val="center"/>
              <w:rPr>
                <w:rFonts w:asciiTheme="majorHAnsi" w:hAnsiTheme="majorHAnsi"/>
              </w:rPr>
            </w:pPr>
            <w:r>
              <w:rPr>
                <w:rFonts w:asciiTheme="majorHAnsi" w:hAnsiTheme="majorHAnsi"/>
              </w:rPr>
              <w:t>5</w:t>
            </w:r>
            <w:r w:rsidR="00970B49">
              <w:rPr>
                <w:rFonts w:asciiTheme="majorHAnsi" w:hAnsiTheme="majorHAnsi"/>
              </w:rPr>
              <w:t>:</w:t>
            </w:r>
            <w:r>
              <w:rPr>
                <w:rFonts w:asciiTheme="majorHAnsi" w:hAnsiTheme="majorHAnsi"/>
              </w:rPr>
              <w:t>3</w:t>
            </w:r>
            <w:r w:rsidR="00970B49">
              <w:rPr>
                <w:rFonts w:asciiTheme="majorHAnsi" w:hAnsiTheme="majorHAnsi"/>
              </w:rPr>
              <w:t>0 PM</w:t>
            </w:r>
            <w:r w:rsidR="00FE6F3C">
              <w:rPr>
                <w:rFonts w:asciiTheme="majorHAnsi" w:hAnsiTheme="majorHAnsi"/>
              </w:rPr>
              <w:t>-</w:t>
            </w:r>
            <w:r>
              <w:rPr>
                <w:rFonts w:asciiTheme="majorHAnsi" w:hAnsiTheme="majorHAnsi"/>
              </w:rPr>
              <w:t>5</w:t>
            </w:r>
            <w:r w:rsidR="00FE6F3C">
              <w:rPr>
                <w:rFonts w:asciiTheme="majorHAnsi" w:hAnsiTheme="majorHAnsi"/>
              </w:rPr>
              <w:t>:</w:t>
            </w:r>
            <w:r>
              <w:rPr>
                <w:rFonts w:asciiTheme="majorHAnsi" w:hAnsiTheme="majorHAnsi"/>
              </w:rPr>
              <w:t>5</w:t>
            </w:r>
            <w:r w:rsidR="00FE6F3C">
              <w:rPr>
                <w:rFonts w:asciiTheme="majorHAnsi" w:hAnsiTheme="majorHAnsi"/>
              </w:rPr>
              <w:t>0PM</w:t>
            </w:r>
          </w:p>
          <w:p w14:paraId="4B6DE79D" w14:textId="4B897D6D" w:rsidR="00FE6F3C" w:rsidRPr="00FE6F3C" w:rsidRDefault="00FE6F3C" w:rsidP="001D013A">
            <w:pPr>
              <w:jc w:val="center"/>
              <w:rPr>
                <w:rFonts w:ascii="Times New Roman" w:hAnsi="Times New Roman" w:cs="Times New Roman"/>
                <w:sz w:val="24"/>
                <w:szCs w:val="24"/>
              </w:rPr>
            </w:pPr>
          </w:p>
        </w:tc>
        <w:tc>
          <w:tcPr>
            <w:tcW w:w="1981" w:type="dxa"/>
          </w:tcPr>
          <w:p w14:paraId="525B4E7F" w14:textId="77777777" w:rsidR="00970B49" w:rsidRDefault="00970B49" w:rsidP="001D013A">
            <w:pPr>
              <w:jc w:val="center"/>
              <w:rPr>
                <w:rFonts w:ascii="Times New Roman" w:hAnsi="Times New Roman" w:cs="Times New Roman"/>
              </w:rPr>
            </w:pPr>
          </w:p>
          <w:p w14:paraId="13DF3D86" w14:textId="10A28469" w:rsidR="00970B49" w:rsidRDefault="00970B49" w:rsidP="001D013A">
            <w:pPr>
              <w:jc w:val="center"/>
              <w:rPr>
                <w:rFonts w:ascii="Times New Roman" w:hAnsi="Times New Roman" w:cs="Times New Roman"/>
                <w:b/>
                <w:sz w:val="24"/>
                <w:szCs w:val="24"/>
              </w:rPr>
            </w:pPr>
            <w:r>
              <w:rPr>
                <w:rFonts w:ascii="Times New Roman" w:hAnsi="Times New Roman" w:cs="Times New Roman"/>
              </w:rPr>
              <w:t xml:space="preserve">PCMS </w:t>
            </w:r>
            <w:r w:rsidR="00FE6F3C">
              <w:rPr>
                <w:rFonts w:ascii="Times New Roman" w:hAnsi="Times New Roman" w:cs="Times New Roman"/>
              </w:rPr>
              <w:t>Theater Room (Black Box)</w:t>
            </w:r>
          </w:p>
        </w:tc>
        <w:tc>
          <w:tcPr>
            <w:tcW w:w="1981" w:type="dxa"/>
          </w:tcPr>
          <w:p w14:paraId="7647F9EB" w14:textId="77777777" w:rsidR="00970B49" w:rsidRDefault="00970B49" w:rsidP="001D013A">
            <w:pPr>
              <w:jc w:val="center"/>
              <w:rPr>
                <w:rFonts w:asciiTheme="majorHAnsi" w:hAnsiTheme="majorHAnsi"/>
                <w:b/>
              </w:rPr>
            </w:pPr>
          </w:p>
          <w:p w14:paraId="424BAE12" w14:textId="77777777" w:rsidR="00970B49" w:rsidRDefault="00970B49" w:rsidP="001D013A">
            <w:pPr>
              <w:jc w:val="center"/>
              <w:rPr>
                <w:rFonts w:ascii="Times New Roman" w:hAnsi="Times New Roman" w:cs="Times New Roman"/>
                <w:b/>
                <w:sz w:val="24"/>
                <w:szCs w:val="24"/>
              </w:rPr>
            </w:pPr>
            <w:r>
              <w:rPr>
                <w:rFonts w:asciiTheme="majorHAnsi" w:hAnsiTheme="majorHAnsi"/>
                <w:b/>
              </w:rPr>
              <w:t>Choir Parents</w:t>
            </w:r>
          </w:p>
        </w:tc>
      </w:tr>
      <w:tr w:rsidR="0073115F" w14:paraId="52A211A4" w14:textId="77777777" w:rsidTr="002372F6">
        <w:trPr>
          <w:trHeight w:val="1160"/>
        </w:trPr>
        <w:tc>
          <w:tcPr>
            <w:tcW w:w="2155" w:type="dxa"/>
          </w:tcPr>
          <w:p w14:paraId="7FD7B8F9" w14:textId="77777777" w:rsidR="0073115F" w:rsidRDefault="0073115F" w:rsidP="001D013A">
            <w:pPr>
              <w:rPr>
                <w:rFonts w:asciiTheme="majorHAnsi" w:hAnsiTheme="majorHAnsi"/>
              </w:rPr>
            </w:pPr>
          </w:p>
          <w:p w14:paraId="5E4E3B1B" w14:textId="689E4AE0" w:rsidR="001546A8" w:rsidRPr="0073115F" w:rsidRDefault="00591987" w:rsidP="00591987">
            <w:pPr>
              <w:jc w:val="center"/>
              <w:rPr>
                <w:rFonts w:ascii="Times New Roman" w:hAnsi="Times New Roman" w:cs="Times New Roman"/>
              </w:rPr>
            </w:pPr>
            <w:r>
              <w:rPr>
                <w:rFonts w:asciiTheme="majorHAnsi" w:hAnsiTheme="majorHAnsi"/>
              </w:rPr>
              <w:t>20 September</w:t>
            </w:r>
            <w:r w:rsidRPr="00301012">
              <w:rPr>
                <w:rFonts w:asciiTheme="majorHAnsi" w:hAnsiTheme="majorHAnsi"/>
              </w:rPr>
              <w:t xml:space="preserve"> </w:t>
            </w:r>
            <w:r w:rsidRPr="00301012">
              <w:rPr>
                <w:rFonts w:ascii="Times New Roman" w:hAnsi="Times New Roman" w:cs="Times New Roman"/>
              </w:rPr>
              <w:t>201</w:t>
            </w:r>
            <w:r>
              <w:rPr>
                <w:rFonts w:ascii="Times New Roman" w:hAnsi="Times New Roman" w:cs="Times New Roman"/>
              </w:rPr>
              <w:t>9</w:t>
            </w:r>
          </w:p>
        </w:tc>
        <w:tc>
          <w:tcPr>
            <w:tcW w:w="1810" w:type="dxa"/>
          </w:tcPr>
          <w:p w14:paraId="7A3E723E" w14:textId="77777777" w:rsidR="0073115F" w:rsidRDefault="0073115F" w:rsidP="001D013A">
            <w:pPr>
              <w:rPr>
                <w:rFonts w:asciiTheme="majorHAnsi" w:hAnsiTheme="majorHAnsi"/>
              </w:rPr>
            </w:pPr>
          </w:p>
          <w:p w14:paraId="48B1A2E5" w14:textId="2D345722" w:rsidR="0073115F" w:rsidRPr="0073115F" w:rsidRDefault="00591987" w:rsidP="001D013A">
            <w:pPr>
              <w:jc w:val="center"/>
              <w:rPr>
                <w:rFonts w:ascii="Times New Roman" w:hAnsi="Times New Roman" w:cs="Times New Roman"/>
              </w:rPr>
            </w:pPr>
            <w:r>
              <w:rPr>
                <w:rFonts w:ascii="Times New Roman" w:hAnsi="Times New Roman" w:cs="Times New Roman"/>
              </w:rPr>
              <w:t>Region Honors Choir Camp</w:t>
            </w:r>
          </w:p>
        </w:tc>
        <w:tc>
          <w:tcPr>
            <w:tcW w:w="1981" w:type="dxa"/>
          </w:tcPr>
          <w:p w14:paraId="61C2F418" w14:textId="77777777" w:rsidR="0073115F" w:rsidRDefault="0073115F" w:rsidP="001D013A">
            <w:pPr>
              <w:rPr>
                <w:rFonts w:asciiTheme="majorHAnsi" w:hAnsiTheme="majorHAnsi"/>
              </w:rPr>
            </w:pPr>
          </w:p>
          <w:p w14:paraId="20B185C5" w14:textId="77777777" w:rsidR="002372F6" w:rsidRDefault="0042003D" w:rsidP="00591987">
            <w:pPr>
              <w:jc w:val="center"/>
              <w:rPr>
                <w:rFonts w:ascii="Times New Roman" w:hAnsi="Times New Roman" w:cs="Times New Roman"/>
              </w:rPr>
            </w:pPr>
            <w:r>
              <w:rPr>
                <w:rFonts w:ascii="Times New Roman" w:hAnsi="Times New Roman" w:cs="Times New Roman"/>
              </w:rPr>
              <w:t>After school until</w:t>
            </w:r>
            <w:r w:rsidR="00591987">
              <w:rPr>
                <w:rFonts w:ascii="Times New Roman" w:hAnsi="Times New Roman" w:cs="Times New Roman"/>
              </w:rPr>
              <w:t xml:space="preserve"> 7:30PM </w:t>
            </w:r>
          </w:p>
          <w:p w14:paraId="0F1B32CF" w14:textId="31C07F27" w:rsidR="00992A84" w:rsidRPr="0073115F" w:rsidRDefault="00992A84" w:rsidP="00591987">
            <w:pPr>
              <w:jc w:val="center"/>
              <w:rPr>
                <w:rFonts w:ascii="Times New Roman" w:hAnsi="Times New Roman" w:cs="Times New Roman"/>
              </w:rPr>
            </w:pPr>
          </w:p>
        </w:tc>
        <w:tc>
          <w:tcPr>
            <w:tcW w:w="1981" w:type="dxa"/>
          </w:tcPr>
          <w:p w14:paraId="2178ECDE" w14:textId="77777777" w:rsidR="0073115F" w:rsidRDefault="0073115F" w:rsidP="001D013A">
            <w:pPr>
              <w:jc w:val="center"/>
              <w:rPr>
                <w:rFonts w:ascii="Times New Roman" w:hAnsi="Times New Roman" w:cs="Times New Roman"/>
              </w:rPr>
            </w:pPr>
          </w:p>
          <w:p w14:paraId="231CA294" w14:textId="77777777" w:rsidR="0073115F" w:rsidRDefault="00591987" w:rsidP="00D35D33">
            <w:pPr>
              <w:jc w:val="center"/>
              <w:rPr>
                <w:rFonts w:ascii="Times New Roman" w:hAnsi="Times New Roman" w:cs="Times New Roman"/>
              </w:rPr>
            </w:pPr>
            <w:r>
              <w:rPr>
                <w:rFonts w:ascii="Times New Roman" w:hAnsi="Times New Roman" w:cs="Times New Roman"/>
              </w:rPr>
              <w:t>PCMS</w:t>
            </w:r>
          </w:p>
          <w:p w14:paraId="3723C6EF" w14:textId="3C9F8637" w:rsidR="00992A84" w:rsidRPr="0073115F" w:rsidRDefault="00992A84" w:rsidP="00D35D33">
            <w:pPr>
              <w:jc w:val="center"/>
              <w:rPr>
                <w:rFonts w:ascii="Times New Roman" w:hAnsi="Times New Roman" w:cs="Times New Roman"/>
              </w:rPr>
            </w:pPr>
            <w:r>
              <w:rPr>
                <w:rFonts w:ascii="Times New Roman" w:hAnsi="Times New Roman" w:cs="Times New Roman"/>
              </w:rPr>
              <w:t>Elective Hallway</w:t>
            </w:r>
          </w:p>
        </w:tc>
        <w:tc>
          <w:tcPr>
            <w:tcW w:w="1981" w:type="dxa"/>
          </w:tcPr>
          <w:p w14:paraId="729380D5" w14:textId="77777777" w:rsidR="0073115F" w:rsidRDefault="0073115F" w:rsidP="001D013A">
            <w:pPr>
              <w:jc w:val="center"/>
              <w:rPr>
                <w:rFonts w:ascii="Times New Roman" w:hAnsi="Times New Roman" w:cs="Times New Roman"/>
              </w:rPr>
            </w:pPr>
          </w:p>
          <w:p w14:paraId="1FC26C8F" w14:textId="77777777" w:rsidR="00D35D33" w:rsidRDefault="00D35D33" w:rsidP="00D35D33">
            <w:pPr>
              <w:jc w:val="center"/>
              <w:rPr>
                <w:rFonts w:ascii="Times New Roman" w:hAnsi="Times New Roman" w:cs="Times New Roman"/>
                <w:b/>
                <w:u w:val="single"/>
              </w:rPr>
            </w:pPr>
            <w:r w:rsidRPr="0073115F">
              <w:rPr>
                <w:rFonts w:ascii="Times New Roman" w:hAnsi="Times New Roman" w:cs="Times New Roman"/>
                <w:b/>
                <w:u w:val="single"/>
              </w:rPr>
              <w:t xml:space="preserve">Mandatory: </w:t>
            </w:r>
          </w:p>
          <w:p w14:paraId="15A66672" w14:textId="366FE48E" w:rsidR="0073115F" w:rsidRDefault="00D35D33" w:rsidP="001D013A">
            <w:pPr>
              <w:jc w:val="center"/>
              <w:rPr>
                <w:rFonts w:ascii="Times New Roman" w:hAnsi="Times New Roman" w:cs="Times New Roman"/>
                <w:b/>
                <w:u w:val="single"/>
              </w:rPr>
            </w:pPr>
            <w:r>
              <w:rPr>
                <w:rFonts w:ascii="Times New Roman" w:hAnsi="Times New Roman" w:cs="Times New Roman"/>
                <w:b/>
                <w:u w:val="single"/>
              </w:rPr>
              <w:t>All</w:t>
            </w:r>
            <w:r w:rsidRPr="0073115F">
              <w:rPr>
                <w:rFonts w:ascii="Times New Roman" w:hAnsi="Times New Roman" w:cs="Times New Roman"/>
                <w:b/>
                <w:u w:val="single"/>
              </w:rPr>
              <w:t xml:space="preserve"> </w:t>
            </w:r>
            <w:r w:rsidR="00591987">
              <w:rPr>
                <w:rFonts w:ascii="Times New Roman" w:hAnsi="Times New Roman" w:cs="Times New Roman"/>
                <w:b/>
                <w:u w:val="single"/>
              </w:rPr>
              <w:t>Region Choir Auditionees</w:t>
            </w:r>
          </w:p>
          <w:p w14:paraId="2BB4D026" w14:textId="77777777" w:rsidR="0073115F" w:rsidRPr="0073115F" w:rsidRDefault="0073115F" w:rsidP="001D013A">
            <w:pPr>
              <w:jc w:val="center"/>
              <w:rPr>
                <w:rFonts w:ascii="Times New Roman" w:hAnsi="Times New Roman" w:cs="Times New Roman"/>
                <w:b/>
                <w:u w:val="single"/>
              </w:rPr>
            </w:pPr>
          </w:p>
        </w:tc>
      </w:tr>
      <w:tr w:rsidR="0073115F" w14:paraId="47881126" w14:textId="77777777" w:rsidTr="002372F6">
        <w:trPr>
          <w:trHeight w:val="962"/>
        </w:trPr>
        <w:tc>
          <w:tcPr>
            <w:tcW w:w="2155" w:type="dxa"/>
          </w:tcPr>
          <w:p w14:paraId="2E8B9BE1" w14:textId="77777777" w:rsidR="0073115F" w:rsidRDefault="0073115F" w:rsidP="001D013A">
            <w:pPr>
              <w:jc w:val="center"/>
              <w:rPr>
                <w:rFonts w:ascii="Times New Roman" w:hAnsi="Times New Roman" w:cs="Times New Roman"/>
              </w:rPr>
            </w:pPr>
          </w:p>
          <w:p w14:paraId="620D5732" w14:textId="46F72FD5" w:rsidR="00591987" w:rsidRDefault="00995D4C" w:rsidP="00591987">
            <w:pPr>
              <w:jc w:val="center"/>
              <w:rPr>
                <w:rFonts w:ascii="Times New Roman" w:hAnsi="Times New Roman" w:cs="Times New Roman"/>
              </w:rPr>
            </w:pPr>
            <w:r>
              <w:rPr>
                <w:rFonts w:ascii="Times New Roman" w:hAnsi="Times New Roman" w:cs="Times New Roman"/>
              </w:rPr>
              <w:t>08</w:t>
            </w:r>
            <w:r w:rsidR="00591987" w:rsidRPr="00995D4C">
              <w:rPr>
                <w:rFonts w:ascii="Times New Roman" w:hAnsi="Times New Roman" w:cs="Times New Roman"/>
              </w:rPr>
              <w:t xml:space="preserve"> October 201</w:t>
            </w:r>
            <w:r>
              <w:rPr>
                <w:rFonts w:ascii="Times New Roman" w:hAnsi="Times New Roman" w:cs="Times New Roman"/>
              </w:rPr>
              <w:t>9</w:t>
            </w:r>
          </w:p>
          <w:p w14:paraId="25A54AB1" w14:textId="77777777" w:rsidR="0073115F" w:rsidRPr="0073115F" w:rsidRDefault="0073115F" w:rsidP="00591987">
            <w:pPr>
              <w:jc w:val="center"/>
              <w:rPr>
                <w:rFonts w:ascii="Times New Roman" w:hAnsi="Times New Roman" w:cs="Times New Roman"/>
              </w:rPr>
            </w:pPr>
          </w:p>
        </w:tc>
        <w:tc>
          <w:tcPr>
            <w:tcW w:w="1810" w:type="dxa"/>
          </w:tcPr>
          <w:p w14:paraId="512F2897" w14:textId="77777777" w:rsidR="0073115F" w:rsidRDefault="0073115F" w:rsidP="001D013A">
            <w:pPr>
              <w:jc w:val="center"/>
              <w:rPr>
                <w:rFonts w:ascii="Times New Roman" w:hAnsi="Times New Roman" w:cs="Times New Roman"/>
              </w:rPr>
            </w:pPr>
          </w:p>
          <w:p w14:paraId="1934FCDA" w14:textId="7CFF2078" w:rsidR="0073115F" w:rsidRPr="0073115F" w:rsidRDefault="00591987" w:rsidP="001D013A">
            <w:pPr>
              <w:jc w:val="center"/>
              <w:rPr>
                <w:rFonts w:ascii="Times New Roman" w:hAnsi="Times New Roman" w:cs="Times New Roman"/>
              </w:rPr>
            </w:pPr>
            <w:r>
              <w:rPr>
                <w:rFonts w:ascii="Times New Roman" w:hAnsi="Times New Roman" w:cs="Times New Roman"/>
              </w:rPr>
              <w:t>Concert Dress Rehearsal</w:t>
            </w:r>
          </w:p>
        </w:tc>
        <w:tc>
          <w:tcPr>
            <w:tcW w:w="1981" w:type="dxa"/>
          </w:tcPr>
          <w:p w14:paraId="20D5026D" w14:textId="77777777" w:rsidR="0073115F" w:rsidRDefault="0073115F" w:rsidP="001D013A">
            <w:pPr>
              <w:jc w:val="center"/>
              <w:rPr>
                <w:rFonts w:ascii="Times New Roman" w:hAnsi="Times New Roman" w:cs="Times New Roman"/>
              </w:rPr>
            </w:pPr>
          </w:p>
          <w:p w14:paraId="6139323A" w14:textId="77777777" w:rsidR="00591987" w:rsidRDefault="00591987" w:rsidP="00591987">
            <w:pPr>
              <w:jc w:val="center"/>
              <w:rPr>
                <w:rFonts w:ascii="Times New Roman" w:hAnsi="Times New Roman" w:cs="Times New Roman"/>
              </w:rPr>
            </w:pPr>
            <w:r>
              <w:rPr>
                <w:rFonts w:ascii="Times New Roman" w:hAnsi="Times New Roman" w:cs="Times New Roman"/>
              </w:rPr>
              <w:t>After school until 4:15 PM</w:t>
            </w:r>
          </w:p>
          <w:p w14:paraId="4DC6E943" w14:textId="1CD1767D" w:rsidR="002F584D" w:rsidRPr="001D013A" w:rsidRDefault="002F584D" w:rsidP="001D013A">
            <w:pPr>
              <w:jc w:val="center"/>
              <w:rPr>
                <w:rFonts w:ascii="Times New Roman" w:hAnsi="Times New Roman" w:cs="Times New Roman"/>
              </w:rPr>
            </w:pPr>
          </w:p>
        </w:tc>
        <w:tc>
          <w:tcPr>
            <w:tcW w:w="1981" w:type="dxa"/>
          </w:tcPr>
          <w:p w14:paraId="62EF813C" w14:textId="77777777" w:rsidR="0073115F" w:rsidRDefault="0073115F" w:rsidP="001D013A">
            <w:pPr>
              <w:jc w:val="center"/>
              <w:rPr>
                <w:rFonts w:asciiTheme="majorHAnsi" w:hAnsiTheme="majorHAnsi"/>
              </w:rPr>
            </w:pPr>
          </w:p>
          <w:p w14:paraId="193DC918" w14:textId="77777777" w:rsidR="001D013A" w:rsidRDefault="001D013A" w:rsidP="001D013A">
            <w:pPr>
              <w:jc w:val="center"/>
              <w:rPr>
                <w:rFonts w:asciiTheme="majorHAnsi" w:hAnsiTheme="majorHAnsi"/>
              </w:rPr>
            </w:pPr>
            <w:r>
              <w:rPr>
                <w:rFonts w:ascii="Times New Roman" w:hAnsi="Times New Roman" w:cs="Times New Roman"/>
              </w:rPr>
              <w:t>PCMS Cafeteria</w:t>
            </w:r>
          </w:p>
        </w:tc>
        <w:tc>
          <w:tcPr>
            <w:tcW w:w="1981" w:type="dxa"/>
          </w:tcPr>
          <w:p w14:paraId="72585F94" w14:textId="77777777" w:rsidR="0073115F" w:rsidRDefault="0073115F" w:rsidP="001D013A">
            <w:pPr>
              <w:rPr>
                <w:rFonts w:asciiTheme="majorHAnsi" w:hAnsiTheme="majorHAnsi"/>
              </w:rPr>
            </w:pPr>
          </w:p>
          <w:p w14:paraId="4357A401" w14:textId="77777777" w:rsidR="00D35D33" w:rsidRDefault="00D35D33" w:rsidP="00D35D33">
            <w:pPr>
              <w:jc w:val="center"/>
              <w:rPr>
                <w:rFonts w:ascii="Times New Roman" w:hAnsi="Times New Roman" w:cs="Times New Roman"/>
                <w:b/>
                <w:u w:val="single"/>
              </w:rPr>
            </w:pPr>
            <w:r w:rsidRPr="0073115F">
              <w:rPr>
                <w:rFonts w:ascii="Times New Roman" w:hAnsi="Times New Roman" w:cs="Times New Roman"/>
                <w:b/>
                <w:u w:val="single"/>
              </w:rPr>
              <w:t xml:space="preserve">Mandatory: </w:t>
            </w:r>
          </w:p>
          <w:p w14:paraId="143BA24B" w14:textId="77777777" w:rsidR="00D35D33" w:rsidRDefault="00D35D33" w:rsidP="00D35D33">
            <w:pPr>
              <w:jc w:val="center"/>
              <w:rPr>
                <w:rFonts w:ascii="Times New Roman" w:hAnsi="Times New Roman" w:cs="Times New Roman"/>
                <w:b/>
                <w:u w:val="single"/>
              </w:rPr>
            </w:pPr>
            <w:r>
              <w:rPr>
                <w:rFonts w:ascii="Times New Roman" w:hAnsi="Times New Roman" w:cs="Times New Roman"/>
                <w:b/>
                <w:u w:val="single"/>
              </w:rPr>
              <w:t>All</w:t>
            </w:r>
            <w:r w:rsidRPr="0073115F">
              <w:rPr>
                <w:rFonts w:ascii="Times New Roman" w:hAnsi="Times New Roman" w:cs="Times New Roman"/>
                <w:b/>
                <w:u w:val="single"/>
              </w:rPr>
              <w:t xml:space="preserve"> Choir</w:t>
            </w:r>
            <w:r>
              <w:rPr>
                <w:rFonts w:ascii="Times New Roman" w:hAnsi="Times New Roman" w:cs="Times New Roman"/>
                <w:b/>
                <w:u w:val="single"/>
              </w:rPr>
              <w:t>s</w:t>
            </w:r>
          </w:p>
          <w:p w14:paraId="4ECDC840" w14:textId="77777777" w:rsidR="001D013A" w:rsidRDefault="001D013A" w:rsidP="001D013A">
            <w:pPr>
              <w:jc w:val="center"/>
              <w:rPr>
                <w:rFonts w:asciiTheme="majorHAnsi" w:hAnsiTheme="majorHAnsi"/>
              </w:rPr>
            </w:pPr>
          </w:p>
        </w:tc>
      </w:tr>
      <w:tr w:rsidR="0073115F" w14:paraId="413A46D8" w14:textId="77777777" w:rsidTr="002372F6">
        <w:trPr>
          <w:trHeight w:val="1547"/>
        </w:trPr>
        <w:tc>
          <w:tcPr>
            <w:tcW w:w="2155" w:type="dxa"/>
          </w:tcPr>
          <w:p w14:paraId="4A06A6BC" w14:textId="77777777" w:rsidR="0073115F" w:rsidRDefault="0073115F" w:rsidP="001D013A">
            <w:pPr>
              <w:rPr>
                <w:rFonts w:asciiTheme="majorHAnsi" w:hAnsiTheme="majorHAnsi"/>
              </w:rPr>
            </w:pPr>
          </w:p>
          <w:p w14:paraId="60925F92" w14:textId="5A8DF20F" w:rsidR="00591987" w:rsidRDefault="00995D4C" w:rsidP="00591987">
            <w:pPr>
              <w:jc w:val="center"/>
              <w:rPr>
                <w:rFonts w:ascii="Times New Roman" w:hAnsi="Times New Roman" w:cs="Times New Roman"/>
              </w:rPr>
            </w:pPr>
            <w:r>
              <w:rPr>
                <w:rFonts w:ascii="Times New Roman" w:hAnsi="Times New Roman" w:cs="Times New Roman"/>
              </w:rPr>
              <w:t>09</w:t>
            </w:r>
            <w:r w:rsidR="00591987" w:rsidRPr="00995D4C">
              <w:rPr>
                <w:rFonts w:ascii="Times New Roman" w:hAnsi="Times New Roman" w:cs="Times New Roman"/>
              </w:rPr>
              <w:t xml:space="preserve"> October 201</w:t>
            </w:r>
            <w:r>
              <w:rPr>
                <w:rFonts w:ascii="Times New Roman" w:hAnsi="Times New Roman" w:cs="Times New Roman"/>
              </w:rPr>
              <w:t>9</w:t>
            </w:r>
          </w:p>
          <w:p w14:paraId="7C376285" w14:textId="1CC366C9" w:rsidR="001D013A" w:rsidRDefault="001D013A" w:rsidP="00301012">
            <w:pPr>
              <w:jc w:val="center"/>
              <w:rPr>
                <w:rFonts w:asciiTheme="majorHAnsi" w:hAnsiTheme="majorHAnsi"/>
              </w:rPr>
            </w:pPr>
          </w:p>
        </w:tc>
        <w:tc>
          <w:tcPr>
            <w:tcW w:w="1810" w:type="dxa"/>
          </w:tcPr>
          <w:p w14:paraId="73CB7B8E" w14:textId="77777777" w:rsidR="0073115F" w:rsidRDefault="0073115F" w:rsidP="001D013A">
            <w:pPr>
              <w:rPr>
                <w:rFonts w:asciiTheme="majorHAnsi" w:hAnsiTheme="majorHAnsi"/>
              </w:rPr>
            </w:pPr>
          </w:p>
          <w:p w14:paraId="604FDE83" w14:textId="35B0A562" w:rsidR="001D013A" w:rsidRDefault="00591987" w:rsidP="00D35D33">
            <w:pPr>
              <w:jc w:val="center"/>
              <w:rPr>
                <w:rFonts w:asciiTheme="majorHAnsi" w:hAnsiTheme="majorHAnsi"/>
              </w:rPr>
            </w:pPr>
            <w:r>
              <w:rPr>
                <w:rFonts w:ascii="Times New Roman" w:hAnsi="Times New Roman" w:cs="Times New Roman"/>
              </w:rPr>
              <w:t>Fall Concert</w:t>
            </w:r>
          </w:p>
        </w:tc>
        <w:tc>
          <w:tcPr>
            <w:tcW w:w="1981" w:type="dxa"/>
          </w:tcPr>
          <w:p w14:paraId="54337949" w14:textId="77777777" w:rsidR="00591987" w:rsidRDefault="00591987" w:rsidP="00591987">
            <w:pPr>
              <w:jc w:val="center"/>
              <w:rPr>
                <w:rFonts w:ascii="Times New Roman" w:hAnsi="Times New Roman" w:cs="Times New Roman"/>
              </w:rPr>
            </w:pPr>
          </w:p>
          <w:p w14:paraId="2ABB48EB" w14:textId="227095E7" w:rsidR="00591987" w:rsidRDefault="00591987" w:rsidP="00591987">
            <w:pPr>
              <w:jc w:val="center"/>
              <w:rPr>
                <w:rFonts w:ascii="Times New Roman" w:hAnsi="Times New Roman" w:cs="Times New Roman"/>
              </w:rPr>
            </w:pPr>
            <w:r>
              <w:rPr>
                <w:rFonts w:ascii="Times New Roman" w:hAnsi="Times New Roman" w:cs="Times New Roman"/>
              </w:rPr>
              <w:t>6:00 PM</w:t>
            </w:r>
          </w:p>
          <w:p w14:paraId="09AFA35A" w14:textId="6DE918FD" w:rsidR="00C73967" w:rsidRDefault="00591987" w:rsidP="00591987">
            <w:pPr>
              <w:jc w:val="center"/>
              <w:rPr>
                <w:rFonts w:asciiTheme="majorHAnsi" w:hAnsiTheme="majorHAnsi"/>
              </w:rPr>
            </w:pPr>
            <w:r>
              <w:rPr>
                <w:rFonts w:ascii="Times New Roman" w:hAnsi="Times New Roman" w:cs="Times New Roman"/>
              </w:rPr>
              <w:t>(call time 5 PM)</w:t>
            </w:r>
          </w:p>
        </w:tc>
        <w:tc>
          <w:tcPr>
            <w:tcW w:w="1981" w:type="dxa"/>
          </w:tcPr>
          <w:p w14:paraId="321A5D22" w14:textId="77777777" w:rsidR="0073115F" w:rsidRDefault="0073115F" w:rsidP="001D013A">
            <w:pPr>
              <w:rPr>
                <w:rFonts w:asciiTheme="majorHAnsi" w:hAnsiTheme="majorHAnsi"/>
              </w:rPr>
            </w:pPr>
          </w:p>
          <w:p w14:paraId="509DA44A" w14:textId="036513E8" w:rsidR="00C73967" w:rsidRDefault="00591987" w:rsidP="001D013A">
            <w:pPr>
              <w:jc w:val="center"/>
              <w:rPr>
                <w:rFonts w:asciiTheme="majorHAnsi" w:hAnsiTheme="majorHAnsi"/>
              </w:rPr>
            </w:pPr>
            <w:r>
              <w:rPr>
                <w:rFonts w:ascii="Times New Roman" w:hAnsi="Times New Roman" w:cs="Times New Roman"/>
              </w:rPr>
              <w:t>PCMS Cafeteria</w:t>
            </w:r>
          </w:p>
        </w:tc>
        <w:tc>
          <w:tcPr>
            <w:tcW w:w="1981" w:type="dxa"/>
          </w:tcPr>
          <w:p w14:paraId="4AB4822D" w14:textId="77777777" w:rsidR="001D013A" w:rsidRDefault="001D013A" w:rsidP="001D013A">
            <w:pPr>
              <w:jc w:val="center"/>
              <w:rPr>
                <w:rFonts w:asciiTheme="majorHAnsi" w:hAnsiTheme="majorHAnsi"/>
              </w:rPr>
            </w:pPr>
          </w:p>
          <w:p w14:paraId="6D3DA3CD" w14:textId="77777777" w:rsidR="00591987" w:rsidRDefault="00591987" w:rsidP="00591987">
            <w:pPr>
              <w:jc w:val="center"/>
              <w:rPr>
                <w:rFonts w:ascii="Times New Roman" w:hAnsi="Times New Roman" w:cs="Times New Roman"/>
                <w:b/>
                <w:u w:val="single"/>
              </w:rPr>
            </w:pPr>
            <w:r w:rsidRPr="0073115F">
              <w:rPr>
                <w:rFonts w:ascii="Times New Roman" w:hAnsi="Times New Roman" w:cs="Times New Roman"/>
                <w:b/>
                <w:u w:val="single"/>
              </w:rPr>
              <w:t xml:space="preserve">Mandatory: </w:t>
            </w:r>
          </w:p>
          <w:p w14:paraId="70C1F1B2" w14:textId="77777777" w:rsidR="00591987" w:rsidRDefault="00591987" w:rsidP="00591987">
            <w:pPr>
              <w:jc w:val="center"/>
              <w:rPr>
                <w:rFonts w:ascii="Times New Roman" w:hAnsi="Times New Roman" w:cs="Times New Roman"/>
                <w:b/>
                <w:u w:val="single"/>
              </w:rPr>
            </w:pPr>
            <w:r>
              <w:rPr>
                <w:rFonts w:ascii="Times New Roman" w:hAnsi="Times New Roman" w:cs="Times New Roman"/>
                <w:b/>
                <w:u w:val="single"/>
              </w:rPr>
              <w:t>All</w:t>
            </w:r>
            <w:r w:rsidRPr="0073115F">
              <w:rPr>
                <w:rFonts w:ascii="Times New Roman" w:hAnsi="Times New Roman" w:cs="Times New Roman"/>
                <w:b/>
                <w:u w:val="single"/>
              </w:rPr>
              <w:t xml:space="preserve"> Choir</w:t>
            </w:r>
            <w:r>
              <w:rPr>
                <w:rFonts w:ascii="Times New Roman" w:hAnsi="Times New Roman" w:cs="Times New Roman"/>
                <w:b/>
                <w:u w:val="single"/>
              </w:rPr>
              <w:t>s</w:t>
            </w:r>
          </w:p>
          <w:p w14:paraId="09F2C348" w14:textId="0C86F645" w:rsidR="00C75F3C" w:rsidRPr="00C75F3C" w:rsidRDefault="00C75F3C" w:rsidP="001D013A">
            <w:pPr>
              <w:jc w:val="center"/>
              <w:rPr>
                <w:rFonts w:asciiTheme="majorHAnsi" w:hAnsiTheme="majorHAnsi"/>
                <w:b/>
              </w:rPr>
            </w:pPr>
          </w:p>
        </w:tc>
      </w:tr>
      <w:tr w:rsidR="00E15FF5" w14:paraId="137D2988" w14:textId="77777777" w:rsidTr="002372F6">
        <w:trPr>
          <w:trHeight w:val="1610"/>
        </w:trPr>
        <w:tc>
          <w:tcPr>
            <w:tcW w:w="2155" w:type="dxa"/>
          </w:tcPr>
          <w:p w14:paraId="73BCB451" w14:textId="77777777" w:rsidR="00E15FF5" w:rsidRDefault="00E15FF5" w:rsidP="001D013A">
            <w:pPr>
              <w:rPr>
                <w:rFonts w:asciiTheme="majorHAnsi" w:hAnsiTheme="majorHAnsi"/>
              </w:rPr>
            </w:pPr>
          </w:p>
          <w:p w14:paraId="295E7E30" w14:textId="278639BD" w:rsidR="00E15FF5" w:rsidRDefault="00591987" w:rsidP="00591987">
            <w:pPr>
              <w:jc w:val="center"/>
              <w:rPr>
                <w:rFonts w:asciiTheme="majorHAnsi" w:hAnsiTheme="majorHAnsi"/>
              </w:rPr>
            </w:pPr>
            <w:r>
              <w:rPr>
                <w:rFonts w:asciiTheme="majorHAnsi" w:hAnsiTheme="majorHAnsi"/>
              </w:rPr>
              <w:t>19</w:t>
            </w:r>
            <w:r w:rsidRPr="00301012">
              <w:rPr>
                <w:rFonts w:asciiTheme="majorHAnsi" w:hAnsiTheme="majorHAnsi"/>
              </w:rPr>
              <w:t xml:space="preserve"> October </w:t>
            </w:r>
            <w:r w:rsidRPr="00301012">
              <w:rPr>
                <w:rFonts w:ascii="Times New Roman" w:hAnsi="Times New Roman" w:cs="Times New Roman"/>
              </w:rPr>
              <w:t>201</w:t>
            </w:r>
            <w:r>
              <w:rPr>
                <w:rFonts w:ascii="Times New Roman" w:hAnsi="Times New Roman" w:cs="Times New Roman"/>
              </w:rPr>
              <w:t>9</w:t>
            </w:r>
          </w:p>
        </w:tc>
        <w:tc>
          <w:tcPr>
            <w:tcW w:w="1810" w:type="dxa"/>
          </w:tcPr>
          <w:p w14:paraId="291BCD88" w14:textId="77777777" w:rsidR="00E15FF5" w:rsidRDefault="00E15FF5" w:rsidP="001D013A">
            <w:pPr>
              <w:rPr>
                <w:rFonts w:asciiTheme="majorHAnsi" w:hAnsiTheme="majorHAnsi"/>
              </w:rPr>
            </w:pPr>
          </w:p>
          <w:p w14:paraId="2AA8A8EF" w14:textId="71E1E8DA" w:rsidR="00E15FF5" w:rsidRDefault="00591987" w:rsidP="00E15FF5">
            <w:pPr>
              <w:jc w:val="center"/>
              <w:rPr>
                <w:rFonts w:asciiTheme="majorHAnsi" w:hAnsiTheme="majorHAnsi"/>
              </w:rPr>
            </w:pPr>
            <w:r>
              <w:rPr>
                <w:rFonts w:asciiTheme="majorHAnsi" w:hAnsiTheme="majorHAnsi"/>
              </w:rPr>
              <w:t>Region Honors Choir Auditions</w:t>
            </w:r>
          </w:p>
        </w:tc>
        <w:tc>
          <w:tcPr>
            <w:tcW w:w="1981" w:type="dxa"/>
          </w:tcPr>
          <w:p w14:paraId="6EA7CBE7" w14:textId="77777777" w:rsidR="00591987" w:rsidRPr="00C16122" w:rsidRDefault="00591987" w:rsidP="00591987">
            <w:pPr>
              <w:jc w:val="center"/>
              <w:rPr>
                <w:rFonts w:asciiTheme="majorHAnsi" w:hAnsiTheme="majorHAnsi"/>
              </w:rPr>
            </w:pPr>
            <w:r w:rsidRPr="00C16122">
              <w:rPr>
                <w:rFonts w:asciiTheme="majorHAnsi" w:hAnsiTheme="majorHAnsi"/>
              </w:rPr>
              <w:t>7:45 AM</w:t>
            </w:r>
          </w:p>
          <w:p w14:paraId="3646546E" w14:textId="77777777" w:rsidR="00591987" w:rsidRPr="00C16122" w:rsidRDefault="00591987" w:rsidP="00591987">
            <w:pPr>
              <w:jc w:val="center"/>
              <w:rPr>
                <w:rFonts w:asciiTheme="majorHAnsi" w:hAnsiTheme="majorHAnsi"/>
              </w:rPr>
            </w:pPr>
            <w:r w:rsidRPr="00C16122">
              <w:rPr>
                <w:rFonts w:asciiTheme="majorHAnsi" w:hAnsiTheme="majorHAnsi"/>
              </w:rPr>
              <w:t>Student Check-in</w:t>
            </w:r>
          </w:p>
          <w:p w14:paraId="4321CF03" w14:textId="77777777" w:rsidR="00591987" w:rsidRPr="00C16122" w:rsidRDefault="00591987" w:rsidP="00591987">
            <w:pPr>
              <w:jc w:val="center"/>
              <w:rPr>
                <w:rFonts w:asciiTheme="majorHAnsi" w:hAnsiTheme="majorHAnsi"/>
              </w:rPr>
            </w:pPr>
          </w:p>
          <w:p w14:paraId="030F71C5" w14:textId="77777777" w:rsidR="00591987" w:rsidRPr="00C16122" w:rsidRDefault="00591987" w:rsidP="00591987">
            <w:pPr>
              <w:jc w:val="center"/>
              <w:rPr>
                <w:rFonts w:asciiTheme="majorHAnsi" w:hAnsiTheme="majorHAnsi"/>
              </w:rPr>
            </w:pPr>
            <w:r w:rsidRPr="00C16122">
              <w:rPr>
                <w:rFonts w:asciiTheme="majorHAnsi" w:hAnsiTheme="majorHAnsi"/>
              </w:rPr>
              <w:t>12:00 PM</w:t>
            </w:r>
          </w:p>
          <w:p w14:paraId="0D69A076" w14:textId="028C5794" w:rsidR="00591987" w:rsidRDefault="00591987" w:rsidP="00591987">
            <w:pPr>
              <w:jc w:val="center"/>
              <w:rPr>
                <w:rFonts w:asciiTheme="majorHAnsi" w:hAnsiTheme="majorHAnsi"/>
              </w:rPr>
            </w:pPr>
            <w:r w:rsidRPr="00C16122">
              <w:rPr>
                <w:rFonts w:asciiTheme="majorHAnsi" w:hAnsiTheme="majorHAnsi"/>
              </w:rPr>
              <w:t>APPROXIMATE FINISH TIME</w:t>
            </w:r>
          </w:p>
        </w:tc>
        <w:tc>
          <w:tcPr>
            <w:tcW w:w="1981" w:type="dxa"/>
          </w:tcPr>
          <w:p w14:paraId="283D7B27" w14:textId="77777777" w:rsidR="00E15FF5" w:rsidRDefault="00E15FF5" w:rsidP="00E15FF5">
            <w:pPr>
              <w:rPr>
                <w:rFonts w:asciiTheme="majorHAnsi" w:hAnsiTheme="majorHAnsi"/>
              </w:rPr>
            </w:pPr>
          </w:p>
          <w:p w14:paraId="16F75D40" w14:textId="045E575C" w:rsidR="00591987" w:rsidRPr="00C16122" w:rsidRDefault="00C16122" w:rsidP="00591987">
            <w:pPr>
              <w:jc w:val="center"/>
              <w:rPr>
                <w:rFonts w:asciiTheme="majorHAnsi" w:hAnsiTheme="majorHAnsi"/>
              </w:rPr>
            </w:pPr>
            <w:r w:rsidRPr="00C16122">
              <w:rPr>
                <w:rFonts w:asciiTheme="majorHAnsi" w:hAnsiTheme="majorHAnsi"/>
              </w:rPr>
              <w:t>Stony Point HS</w:t>
            </w:r>
          </w:p>
          <w:p w14:paraId="2AC11108" w14:textId="7049F24B" w:rsidR="00591987" w:rsidRPr="00C16122" w:rsidRDefault="00C16122" w:rsidP="00591987">
            <w:pPr>
              <w:jc w:val="center"/>
              <w:rPr>
                <w:rFonts w:asciiTheme="majorHAnsi" w:hAnsiTheme="majorHAnsi"/>
              </w:rPr>
            </w:pPr>
            <w:r w:rsidRPr="00C16122">
              <w:rPr>
                <w:rFonts w:asciiTheme="majorHAnsi" w:hAnsiTheme="majorHAnsi"/>
              </w:rPr>
              <w:t>1801 Tiger Trail</w:t>
            </w:r>
          </w:p>
          <w:p w14:paraId="7F1F73DA" w14:textId="07D96FD2" w:rsidR="00E15FF5" w:rsidRDefault="00C16122" w:rsidP="00C16122">
            <w:pPr>
              <w:jc w:val="center"/>
              <w:rPr>
                <w:rFonts w:asciiTheme="majorHAnsi" w:hAnsiTheme="majorHAnsi"/>
              </w:rPr>
            </w:pPr>
            <w:r w:rsidRPr="00C16122">
              <w:rPr>
                <w:rFonts w:asciiTheme="majorHAnsi" w:hAnsiTheme="majorHAnsi"/>
              </w:rPr>
              <w:t>Round Rock</w:t>
            </w:r>
            <w:r w:rsidR="00591987" w:rsidRPr="00C16122">
              <w:rPr>
                <w:rFonts w:asciiTheme="majorHAnsi" w:hAnsiTheme="majorHAnsi"/>
              </w:rPr>
              <w:t>, TX 78</w:t>
            </w:r>
            <w:r w:rsidRPr="00C16122">
              <w:rPr>
                <w:rFonts w:asciiTheme="majorHAnsi" w:hAnsiTheme="majorHAnsi"/>
              </w:rPr>
              <w:t>664</w:t>
            </w:r>
          </w:p>
        </w:tc>
        <w:tc>
          <w:tcPr>
            <w:tcW w:w="1981" w:type="dxa"/>
          </w:tcPr>
          <w:p w14:paraId="74F9DA56" w14:textId="77777777" w:rsidR="00301012" w:rsidRDefault="00301012" w:rsidP="001D013A">
            <w:pPr>
              <w:jc w:val="center"/>
              <w:rPr>
                <w:rFonts w:asciiTheme="majorHAnsi" w:hAnsiTheme="majorHAnsi"/>
                <w:b/>
              </w:rPr>
            </w:pPr>
          </w:p>
          <w:p w14:paraId="74AC5D1D" w14:textId="30A26792" w:rsidR="00E15FF5" w:rsidRPr="00E15FF5" w:rsidRDefault="00591987" w:rsidP="001D013A">
            <w:pPr>
              <w:jc w:val="center"/>
              <w:rPr>
                <w:rFonts w:asciiTheme="majorHAnsi" w:hAnsiTheme="majorHAnsi"/>
                <w:b/>
              </w:rPr>
            </w:pPr>
            <w:r>
              <w:rPr>
                <w:rFonts w:asciiTheme="majorHAnsi" w:hAnsiTheme="majorHAnsi"/>
                <w:b/>
              </w:rPr>
              <w:t>7</w:t>
            </w:r>
            <w:r w:rsidRPr="00C75F3C">
              <w:rPr>
                <w:rFonts w:asciiTheme="majorHAnsi" w:hAnsiTheme="majorHAnsi"/>
                <w:b/>
                <w:vertAlign w:val="superscript"/>
              </w:rPr>
              <w:t>th</w:t>
            </w:r>
            <w:r>
              <w:rPr>
                <w:rFonts w:asciiTheme="majorHAnsi" w:hAnsiTheme="majorHAnsi"/>
                <w:b/>
              </w:rPr>
              <w:t xml:space="preserve"> / 8</w:t>
            </w:r>
            <w:r w:rsidRPr="00C75F3C">
              <w:rPr>
                <w:rFonts w:asciiTheme="majorHAnsi" w:hAnsiTheme="majorHAnsi"/>
                <w:b/>
                <w:vertAlign w:val="superscript"/>
              </w:rPr>
              <w:t>th</w:t>
            </w:r>
            <w:r>
              <w:rPr>
                <w:rFonts w:asciiTheme="majorHAnsi" w:hAnsiTheme="majorHAnsi"/>
                <w:b/>
              </w:rPr>
              <w:t xml:space="preserve"> Grade Men and Women</w:t>
            </w:r>
          </w:p>
        </w:tc>
      </w:tr>
      <w:tr w:rsidR="001B2516" w14:paraId="7CAA4B18" w14:textId="77777777" w:rsidTr="002372F6">
        <w:trPr>
          <w:trHeight w:val="1430"/>
        </w:trPr>
        <w:tc>
          <w:tcPr>
            <w:tcW w:w="2155" w:type="dxa"/>
          </w:tcPr>
          <w:p w14:paraId="43AF13F5" w14:textId="77777777" w:rsidR="001B2516" w:rsidRDefault="001B2516" w:rsidP="001D013A">
            <w:pPr>
              <w:rPr>
                <w:rFonts w:asciiTheme="majorHAnsi" w:hAnsiTheme="majorHAnsi"/>
              </w:rPr>
            </w:pPr>
          </w:p>
          <w:p w14:paraId="2E9D77C5" w14:textId="09E9DAE3" w:rsidR="001B2516" w:rsidRDefault="00C16122" w:rsidP="002372F6">
            <w:pPr>
              <w:jc w:val="center"/>
              <w:rPr>
                <w:rFonts w:asciiTheme="majorHAnsi" w:hAnsiTheme="majorHAnsi"/>
              </w:rPr>
            </w:pPr>
            <w:r>
              <w:rPr>
                <w:rFonts w:asciiTheme="majorHAnsi" w:hAnsiTheme="majorHAnsi"/>
              </w:rPr>
              <w:t>02 November 2019</w:t>
            </w:r>
          </w:p>
        </w:tc>
        <w:tc>
          <w:tcPr>
            <w:tcW w:w="1810" w:type="dxa"/>
          </w:tcPr>
          <w:p w14:paraId="6A088B45" w14:textId="77777777" w:rsidR="001B2516" w:rsidRDefault="001B2516" w:rsidP="001D013A">
            <w:pPr>
              <w:rPr>
                <w:rFonts w:ascii="Times New Roman" w:hAnsi="Times New Roman" w:cs="Times New Roman"/>
              </w:rPr>
            </w:pPr>
          </w:p>
          <w:p w14:paraId="64D3B393" w14:textId="118496DB" w:rsidR="001B2516" w:rsidRDefault="00591987" w:rsidP="001B2516">
            <w:pPr>
              <w:jc w:val="center"/>
              <w:rPr>
                <w:rFonts w:asciiTheme="majorHAnsi" w:hAnsiTheme="majorHAnsi"/>
              </w:rPr>
            </w:pPr>
            <w:r>
              <w:rPr>
                <w:rFonts w:asciiTheme="majorHAnsi" w:hAnsiTheme="majorHAnsi"/>
              </w:rPr>
              <w:t>Region Honors Choir Clinic and Concert</w:t>
            </w:r>
          </w:p>
        </w:tc>
        <w:tc>
          <w:tcPr>
            <w:tcW w:w="1981" w:type="dxa"/>
          </w:tcPr>
          <w:p w14:paraId="289D029E" w14:textId="77777777" w:rsidR="001B2516" w:rsidRDefault="001B2516" w:rsidP="00C73967">
            <w:pPr>
              <w:jc w:val="center"/>
              <w:rPr>
                <w:rFonts w:asciiTheme="majorHAnsi" w:hAnsiTheme="majorHAnsi"/>
              </w:rPr>
            </w:pPr>
          </w:p>
          <w:p w14:paraId="189BEA56" w14:textId="77777777" w:rsidR="00591987" w:rsidRDefault="00591987" w:rsidP="00591987">
            <w:pPr>
              <w:jc w:val="center"/>
              <w:rPr>
                <w:rFonts w:asciiTheme="majorHAnsi" w:hAnsiTheme="majorHAnsi"/>
              </w:rPr>
            </w:pPr>
            <w:r>
              <w:rPr>
                <w:rFonts w:asciiTheme="majorHAnsi" w:hAnsiTheme="majorHAnsi"/>
              </w:rPr>
              <w:t>9:45 AM</w:t>
            </w:r>
          </w:p>
          <w:p w14:paraId="3079B0D9" w14:textId="77777777" w:rsidR="00591987" w:rsidRDefault="00591987" w:rsidP="00591987">
            <w:pPr>
              <w:jc w:val="center"/>
              <w:rPr>
                <w:rFonts w:asciiTheme="majorHAnsi" w:hAnsiTheme="majorHAnsi"/>
              </w:rPr>
            </w:pPr>
            <w:r>
              <w:rPr>
                <w:rFonts w:asciiTheme="majorHAnsi" w:hAnsiTheme="majorHAnsi"/>
              </w:rPr>
              <w:t>Student Check-in</w:t>
            </w:r>
          </w:p>
          <w:p w14:paraId="478232DF" w14:textId="77777777" w:rsidR="00591987" w:rsidRDefault="00591987" w:rsidP="00591987">
            <w:pPr>
              <w:jc w:val="center"/>
              <w:rPr>
                <w:rFonts w:asciiTheme="majorHAnsi" w:hAnsiTheme="majorHAnsi"/>
              </w:rPr>
            </w:pPr>
          </w:p>
          <w:p w14:paraId="68E67E22" w14:textId="77777777" w:rsidR="00591987" w:rsidRDefault="00591987" w:rsidP="00591987">
            <w:pPr>
              <w:jc w:val="center"/>
              <w:rPr>
                <w:rFonts w:asciiTheme="majorHAnsi" w:hAnsiTheme="majorHAnsi"/>
              </w:rPr>
            </w:pPr>
            <w:r>
              <w:rPr>
                <w:rFonts w:asciiTheme="majorHAnsi" w:hAnsiTheme="majorHAnsi"/>
              </w:rPr>
              <w:t>4:30-5:30 PM</w:t>
            </w:r>
          </w:p>
          <w:p w14:paraId="2A7A36AD" w14:textId="6D81D87B" w:rsidR="001B2516" w:rsidRDefault="00591987" w:rsidP="00591987">
            <w:pPr>
              <w:jc w:val="center"/>
              <w:rPr>
                <w:rFonts w:asciiTheme="majorHAnsi" w:hAnsiTheme="majorHAnsi"/>
              </w:rPr>
            </w:pPr>
            <w:r>
              <w:rPr>
                <w:rFonts w:asciiTheme="majorHAnsi" w:hAnsiTheme="majorHAnsi"/>
              </w:rPr>
              <w:t>Region Honors Choir Concert</w:t>
            </w:r>
          </w:p>
        </w:tc>
        <w:tc>
          <w:tcPr>
            <w:tcW w:w="1981" w:type="dxa"/>
          </w:tcPr>
          <w:p w14:paraId="2D904512" w14:textId="77777777" w:rsidR="001B2516" w:rsidRDefault="001B2516" w:rsidP="001B2516">
            <w:pPr>
              <w:jc w:val="center"/>
              <w:rPr>
                <w:rFonts w:ascii="Times New Roman" w:hAnsi="Times New Roman" w:cs="Times New Roman"/>
              </w:rPr>
            </w:pPr>
          </w:p>
          <w:p w14:paraId="3F2E0ED7" w14:textId="77777777" w:rsidR="00591987" w:rsidRPr="00C16122" w:rsidRDefault="00591987" w:rsidP="00591987">
            <w:pPr>
              <w:jc w:val="center"/>
              <w:rPr>
                <w:rFonts w:asciiTheme="majorHAnsi" w:hAnsiTheme="majorHAnsi"/>
              </w:rPr>
            </w:pPr>
            <w:r w:rsidRPr="00C16122">
              <w:rPr>
                <w:rFonts w:asciiTheme="majorHAnsi" w:hAnsiTheme="majorHAnsi"/>
              </w:rPr>
              <w:t>Georgetown HS – Klett Center</w:t>
            </w:r>
          </w:p>
          <w:p w14:paraId="64FC3714" w14:textId="77777777" w:rsidR="00591987" w:rsidRPr="00C16122" w:rsidRDefault="00591987" w:rsidP="00591987">
            <w:pPr>
              <w:jc w:val="center"/>
              <w:rPr>
                <w:rFonts w:asciiTheme="majorHAnsi" w:hAnsiTheme="majorHAnsi"/>
              </w:rPr>
            </w:pPr>
            <w:r w:rsidRPr="00C16122">
              <w:rPr>
                <w:rFonts w:asciiTheme="majorHAnsi" w:hAnsiTheme="majorHAnsi"/>
              </w:rPr>
              <w:t>2211 N Austin Ave</w:t>
            </w:r>
          </w:p>
          <w:p w14:paraId="6C964CD1" w14:textId="3AD9E676" w:rsidR="001B2516" w:rsidRDefault="00591987" w:rsidP="00591987">
            <w:pPr>
              <w:jc w:val="center"/>
              <w:rPr>
                <w:rFonts w:asciiTheme="majorHAnsi" w:hAnsiTheme="majorHAnsi"/>
              </w:rPr>
            </w:pPr>
            <w:r w:rsidRPr="00C16122">
              <w:rPr>
                <w:rFonts w:asciiTheme="majorHAnsi" w:hAnsiTheme="majorHAnsi"/>
              </w:rPr>
              <w:t>Georgetown, TX</w:t>
            </w:r>
          </w:p>
        </w:tc>
        <w:tc>
          <w:tcPr>
            <w:tcW w:w="1981" w:type="dxa"/>
          </w:tcPr>
          <w:p w14:paraId="5D0DE12A" w14:textId="77777777" w:rsidR="001B2516" w:rsidRDefault="001B2516" w:rsidP="001B2516">
            <w:pPr>
              <w:jc w:val="center"/>
              <w:rPr>
                <w:rFonts w:ascii="Times New Roman" w:hAnsi="Times New Roman" w:cs="Times New Roman"/>
                <w:b/>
                <w:u w:val="single"/>
              </w:rPr>
            </w:pPr>
          </w:p>
          <w:p w14:paraId="78A21270" w14:textId="414F7325" w:rsidR="001B2516" w:rsidRDefault="00591987" w:rsidP="00591987">
            <w:pPr>
              <w:jc w:val="center"/>
              <w:rPr>
                <w:rFonts w:asciiTheme="majorHAnsi" w:hAnsiTheme="majorHAnsi"/>
                <w:b/>
              </w:rPr>
            </w:pPr>
            <w:r>
              <w:rPr>
                <w:rFonts w:asciiTheme="majorHAnsi" w:hAnsiTheme="majorHAnsi"/>
                <w:b/>
              </w:rPr>
              <w:t>Selected Students from Honors Choir Auditions</w:t>
            </w:r>
          </w:p>
        </w:tc>
      </w:tr>
      <w:tr w:rsidR="00E15FF5" w14:paraId="16DA48BD" w14:textId="77777777" w:rsidTr="00970B49">
        <w:trPr>
          <w:trHeight w:val="1340"/>
        </w:trPr>
        <w:tc>
          <w:tcPr>
            <w:tcW w:w="2155" w:type="dxa"/>
          </w:tcPr>
          <w:p w14:paraId="1034C428" w14:textId="77777777" w:rsidR="00E15FF5" w:rsidRDefault="00E15FF5" w:rsidP="00E15FF5">
            <w:pPr>
              <w:rPr>
                <w:rFonts w:asciiTheme="majorHAnsi" w:hAnsiTheme="majorHAnsi"/>
              </w:rPr>
            </w:pPr>
          </w:p>
          <w:p w14:paraId="5355F9DD" w14:textId="63E97EA4" w:rsidR="00E15FF5" w:rsidRDefault="001B2516" w:rsidP="00E15FF5">
            <w:pPr>
              <w:jc w:val="center"/>
              <w:rPr>
                <w:rFonts w:ascii="Times New Roman" w:hAnsi="Times New Roman" w:cs="Times New Roman"/>
              </w:rPr>
            </w:pPr>
            <w:r w:rsidRPr="00995D4C">
              <w:rPr>
                <w:rFonts w:ascii="Times New Roman" w:hAnsi="Times New Roman" w:cs="Times New Roman"/>
              </w:rPr>
              <w:t>1</w:t>
            </w:r>
            <w:r w:rsidR="00995D4C" w:rsidRPr="00995D4C">
              <w:rPr>
                <w:rFonts w:ascii="Times New Roman" w:hAnsi="Times New Roman" w:cs="Times New Roman"/>
              </w:rPr>
              <w:t>3</w:t>
            </w:r>
            <w:r w:rsidR="002F584D" w:rsidRPr="00995D4C">
              <w:rPr>
                <w:rFonts w:ascii="Times New Roman" w:hAnsi="Times New Roman" w:cs="Times New Roman"/>
              </w:rPr>
              <w:t xml:space="preserve"> December </w:t>
            </w:r>
            <w:r w:rsidR="00FE6F3C" w:rsidRPr="00995D4C">
              <w:rPr>
                <w:rFonts w:ascii="Times New Roman" w:hAnsi="Times New Roman" w:cs="Times New Roman"/>
              </w:rPr>
              <w:t>201</w:t>
            </w:r>
            <w:r w:rsidR="00861852">
              <w:rPr>
                <w:rFonts w:ascii="Times New Roman" w:hAnsi="Times New Roman" w:cs="Times New Roman"/>
              </w:rPr>
              <w:t>9</w:t>
            </w:r>
          </w:p>
          <w:p w14:paraId="245F6A21" w14:textId="77777777" w:rsidR="00E15FF5" w:rsidRDefault="00E15FF5" w:rsidP="00E15FF5">
            <w:pPr>
              <w:jc w:val="center"/>
              <w:rPr>
                <w:rFonts w:asciiTheme="majorHAnsi" w:hAnsiTheme="majorHAnsi"/>
              </w:rPr>
            </w:pPr>
          </w:p>
        </w:tc>
        <w:tc>
          <w:tcPr>
            <w:tcW w:w="1810" w:type="dxa"/>
          </w:tcPr>
          <w:p w14:paraId="7B773B77" w14:textId="77777777" w:rsidR="00E15FF5" w:rsidRDefault="00E15FF5" w:rsidP="00E15FF5">
            <w:pPr>
              <w:rPr>
                <w:rFonts w:asciiTheme="majorHAnsi" w:hAnsiTheme="majorHAnsi"/>
              </w:rPr>
            </w:pPr>
          </w:p>
          <w:p w14:paraId="28314F60" w14:textId="77777777" w:rsidR="00E15FF5" w:rsidRDefault="002F584D" w:rsidP="00E15FF5">
            <w:pPr>
              <w:jc w:val="center"/>
              <w:rPr>
                <w:rFonts w:asciiTheme="majorHAnsi" w:hAnsiTheme="majorHAnsi"/>
              </w:rPr>
            </w:pPr>
            <w:r>
              <w:rPr>
                <w:rFonts w:ascii="Times New Roman" w:hAnsi="Times New Roman" w:cs="Times New Roman"/>
              </w:rPr>
              <w:t>Christmas Concert</w:t>
            </w:r>
            <w:r>
              <w:rPr>
                <w:rFonts w:asciiTheme="majorHAnsi" w:hAnsiTheme="majorHAnsi"/>
              </w:rPr>
              <w:t xml:space="preserve"> </w:t>
            </w:r>
          </w:p>
        </w:tc>
        <w:tc>
          <w:tcPr>
            <w:tcW w:w="1981" w:type="dxa"/>
          </w:tcPr>
          <w:p w14:paraId="06BED531" w14:textId="77777777" w:rsidR="00E15FF5" w:rsidRPr="00F239E0" w:rsidRDefault="00F239E0" w:rsidP="00E15FF5">
            <w:pPr>
              <w:jc w:val="center"/>
              <w:rPr>
                <w:rFonts w:asciiTheme="majorHAnsi" w:hAnsiTheme="majorHAnsi"/>
                <w:highlight w:val="yellow"/>
              </w:rPr>
            </w:pPr>
            <w:r w:rsidRPr="00F239E0">
              <w:rPr>
                <w:rFonts w:asciiTheme="majorHAnsi" w:hAnsiTheme="majorHAnsi"/>
                <w:highlight w:val="yellow"/>
              </w:rPr>
              <w:t>Dress Rehearsal</w:t>
            </w:r>
          </w:p>
          <w:p w14:paraId="6C869822" w14:textId="07B7BFEC" w:rsidR="00F239E0" w:rsidRDefault="00F239E0" w:rsidP="00E15FF5">
            <w:pPr>
              <w:jc w:val="center"/>
              <w:rPr>
                <w:rFonts w:asciiTheme="majorHAnsi" w:hAnsiTheme="majorHAnsi"/>
              </w:rPr>
            </w:pPr>
            <w:r w:rsidRPr="00F239E0">
              <w:rPr>
                <w:rFonts w:asciiTheme="majorHAnsi" w:hAnsiTheme="majorHAnsi"/>
                <w:highlight w:val="yellow"/>
              </w:rPr>
              <w:t>4:15 PM @ HHS</w:t>
            </w:r>
          </w:p>
          <w:p w14:paraId="7E7513D4" w14:textId="77777777" w:rsidR="00F239E0" w:rsidRDefault="00F239E0" w:rsidP="00F239E0">
            <w:pPr>
              <w:rPr>
                <w:rFonts w:ascii="Times New Roman" w:hAnsi="Times New Roman" w:cs="Times New Roman"/>
              </w:rPr>
            </w:pPr>
          </w:p>
          <w:p w14:paraId="4DC2CA9F" w14:textId="44E419CA" w:rsidR="00F239E0" w:rsidRDefault="00F239E0" w:rsidP="00FE6F3C">
            <w:pPr>
              <w:jc w:val="center"/>
              <w:rPr>
                <w:rFonts w:ascii="Times New Roman" w:hAnsi="Times New Roman" w:cs="Times New Roman"/>
              </w:rPr>
            </w:pPr>
            <w:r>
              <w:rPr>
                <w:rFonts w:ascii="Times New Roman" w:hAnsi="Times New Roman" w:cs="Times New Roman"/>
              </w:rPr>
              <w:t>Concert</w:t>
            </w:r>
          </w:p>
          <w:p w14:paraId="07E37144" w14:textId="7DBE4707" w:rsidR="00E15FF5" w:rsidRPr="00F239E0" w:rsidRDefault="00FE6F3C" w:rsidP="00F239E0">
            <w:pPr>
              <w:jc w:val="center"/>
              <w:rPr>
                <w:rFonts w:ascii="Times New Roman" w:hAnsi="Times New Roman" w:cs="Times New Roman"/>
              </w:rPr>
            </w:pPr>
            <w:r>
              <w:rPr>
                <w:rFonts w:ascii="Times New Roman" w:hAnsi="Times New Roman" w:cs="Times New Roman"/>
              </w:rPr>
              <w:t>6:</w:t>
            </w:r>
            <w:r w:rsidR="00995D4C">
              <w:rPr>
                <w:rFonts w:ascii="Times New Roman" w:hAnsi="Times New Roman" w:cs="Times New Roman"/>
              </w:rPr>
              <w:t>3</w:t>
            </w:r>
            <w:r>
              <w:rPr>
                <w:rFonts w:ascii="Times New Roman" w:hAnsi="Times New Roman" w:cs="Times New Roman"/>
              </w:rPr>
              <w:t>0 PM</w:t>
            </w:r>
          </w:p>
        </w:tc>
        <w:tc>
          <w:tcPr>
            <w:tcW w:w="1981" w:type="dxa"/>
          </w:tcPr>
          <w:p w14:paraId="3B7CFA65" w14:textId="77777777" w:rsidR="00E15FF5" w:rsidRDefault="00E15FF5" w:rsidP="00E15FF5">
            <w:pPr>
              <w:rPr>
                <w:rFonts w:asciiTheme="majorHAnsi" w:hAnsiTheme="majorHAnsi"/>
              </w:rPr>
            </w:pPr>
          </w:p>
          <w:p w14:paraId="449ED37A" w14:textId="4EB15355" w:rsidR="00E15FF5" w:rsidRDefault="00995D4C" w:rsidP="00E15FF5">
            <w:pPr>
              <w:jc w:val="center"/>
              <w:rPr>
                <w:rFonts w:ascii="Times New Roman" w:hAnsi="Times New Roman" w:cs="Times New Roman"/>
              </w:rPr>
            </w:pPr>
            <w:r>
              <w:rPr>
                <w:rFonts w:ascii="Times New Roman" w:hAnsi="Times New Roman" w:cs="Times New Roman"/>
              </w:rPr>
              <w:t>HHS PAC</w:t>
            </w:r>
          </w:p>
          <w:p w14:paraId="1C23C08C" w14:textId="77777777" w:rsidR="00E15FF5" w:rsidRDefault="00E15FF5" w:rsidP="00E15FF5">
            <w:pPr>
              <w:jc w:val="center"/>
              <w:rPr>
                <w:rFonts w:asciiTheme="majorHAnsi" w:hAnsiTheme="majorHAnsi"/>
              </w:rPr>
            </w:pPr>
          </w:p>
        </w:tc>
        <w:tc>
          <w:tcPr>
            <w:tcW w:w="1981" w:type="dxa"/>
          </w:tcPr>
          <w:p w14:paraId="229E6A71" w14:textId="77777777" w:rsidR="00E15FF5" w:rsidRDefault="00E15FF5" w:rsidP="00E15FF5">
            <w:pPr>
              <w:rPr>
                <w:rFonts w:asciiTheme="majorHAnsi" w:hAnsiTheme="majorHAnsi"/>
              </w:rPr>
            </w:pPr>
          </w:p>
          <w:p w14:paraId="326631A4" w14:textId="77777777" w:rsidR="00E15FF5" w:rsidRDefault="00E15FF5" w:rsidP="00E15FF5">
            <w:pPr>
              <w:jc w:val="center"/>
              <w:rPr>
                <w:rFonts w:ascii="Times New Roman" w:hAnsi="Times New Roman" w:cs="Times New Roman"/>
                <w:b/>
                <w:u w:val="single"/>
              </w:rPr>
            </w:pPr>
            <w:r w:rsidRPr="0073115F">
              <w:rPr>
                <w:rFonts w:ascii="Times New Roman" w:hAnsi="Times New Roman" w:cs="Times New Roman"/>
                <w:b/>
                <w:u w:val="single"/>
              </w:rPr>
              <w:t xml:space="preserve">Mandatory: </w:t>
            </w:r>
          </w:p>
          <w:p w14:paraId="158B2A16" w14:textId="77777777" w:rsidR="00E15FF5" w:rsidRDefault="00E15FF5" w:rsidP="00E15FF5">
            <w:pPr>
              <w:jc w:val="center"/>
              <w:rPr>
                <w:rFonts w:asciiTheme="majorHAnsi" w:hAnsiTheme="majorHAnsi"/>
              </w:rPr>
            </w:pPr>
            <w:r>
              <w:rPr>
                <w:rFonts w:ascii="Times New Roman" w:hAnsi="Times New Roman" w:cs="Times New Roman"/>
                <w:b/>
                <w:u w:val="single"/>
              </w:rPr>
              <w:t>All</w:t>
            </w:r>
            <w:r w:rsidRPr="0073115F">
              <w:rPr>
                <w:rFonts w:ascii="Times New Roman" w:hAnsi="Times New Roman" w:cs="Times New Roman"/>
                <w:b/>
                <w:u w:val="single"/>
              </w:rPr>
              <w:t xml:space="preserve"> </w:t>
            </w:r>
            <w:bookmarkStart w:id="0" w:name="_GoBack"/>
            <w:bookmarkEnd w:id="0"/>
            <w:r w:rsidRPr="0073115F">
              <w:rPr>
                <w:rFonts w:ascii="Times New Roman" w:hAnsi="Times New Roman" w:cs="Times New Roman"/>
                <w:b/>
                <w:u w:val="single"/>
              </w:rPr>
              <w:t>Choir</w:t>
            </w:r>
            <w:r>
              <w:rPr>
                <w:rFonts w:ascii="Times New Roman" w:hAnsi="Times New Roman" w:cs="Times New Roman"/>
                <w:b/>
                <w:u w:val="single"/>
              </w:rPr>
              <w:t>s</w:t>
            </w:r>
          </w:p>
        </w:tc>
      </w:tr>
      <w:tr w:rsidR="00E15FF5" w14:paraId="7084E582" w14:textId="77777777" w:rsidTr="00970B49">
        <w:trPr>
          <w:trHeight w:val="1400"/>
        </w:trPr>
        <w:tc>
          <w:tcPr>
            <w:tcW w:w="2155" w:type="dxa"/>
          </w:tcPr>
          <w:p w14:paraId="4F253DB8" w14:textId="028754C1" w:rsidR="00E15FF5" w:rsidRDefault="00E15FF5" w:rsidP="00E15FF5">
            <w:pPr>
              <w:rPr>
                <w:rFonts w:asciiTheme="majorHAnsi" w:hAnsiTheme="majorHAnsi"/>
              </w:rPr>
            </w:pPr>
          </w:p>
          <w:p w14:paraId="62BDAB7C" w14:textId="628C8205" w:rsidR="00E15FF5" w:rsidRDefault="00995D4C" w:rsidP="00E15FF5">
            <w:pPr>
              <w:jc w:val="center"/>
              <w:rPr>
                <w:rFonts w:asciiTheme="majorHAnsi" w:hAnsiTheme="majorHAnsi"/>
              </w:rPr>
            </w:pPr>
            <w:r>
              <w:rPr>
                <w:rFonts w:ascii="Times New Roman" w:hAnsi="Times New Roman" w:cs="Times New Roman"/>
              </w:rPr>
              <w:t>23</w:t>
            </w:r>
            <w:r w:rsidR="002F584D">
              <w:rPr>
                <w:rFonts w:ascii="Times New Roman" w:hAnsi="Times New Roman" w:cs="Times New Roman"/>
              </w:rPr>
              <w:t xml:space="preserve"> March </w:t>
            </w:r>
            <w:r w:rsidR="00FE6F3C">
              <w:rPr>
                <w:rFonts w:ascii="Times New Roman" w:hAnsi="Times New Roman" w:cs="Times New Roman"/>
              </w:rPr>
              <w:t>20</w:t>
            </w:r>
            <w:r>
              <w:rPr>
                <w:rFonts w:ascii="Times New Roman" w:hAnsi="Times New Roman" w:cs="Times New Roman"/>
              </w:rPr>
              <w:t>20</w:t>
            </w:r>
          </w:p>
        </w:tc>
        <w:tc>
          <w:tcPr>
            <w:tcW w:w="1810" w:type="dxa"/>
          </w:tcPr>
          <w:p w14:paraId="2168A69D" w14:textId="77777777" w:rsidR="00E15FF5" w:rsidRDefault="00E15FF5" w:rsidP="00E15FF5">
            <w:pPr>
              <w:rPr>
                <w:rFonts w:asciiTheme="majorHAnsi" w:hAnsiTheme="majorHAnsi"/>
              </w:rPr>
            </w:pPr>
          </w:p>
          <w:p w14:paraId="46CCA476" w14:textId="77777777" w:rsidR="00E15FF5" w:rsidRDefault="00E15FF5" w:rsidP="00E15FF5">
            <w:pPr>
              <w:jc w:val="center"/>
              <w:rPr>
                <w:rFonts w:asciiTheme="majorHAnsi" w:hAnsiTheme="majorHAnsi"/>
              </w:rPr>
            </w:pPr>
            <w:r>
              <w:rPr>
                <w:rFonts w:asciiTheme="majorHAnsi" w:hAnsiTheme="majorHAnsi"/>
              </w:rPr>
              <w:t>Spring Concert</w:t>
            </w:r>
          </w:p>
          <w:p w14:paraId="33CE0B06" w14:textId="77777777" w:rsidR="00E15FF5" w:rsidRDefault="00E15FF5" w:rsidP="00E15FF5">
            <w:pPr>
              <w:jc w:val="center"/>
              <w:rPr>
                <w:rFonts w:ascii="Times New Roman" w:hAnsi="Times New Roman" w:cs="Times New Roman"/>
              </w:rPr>
            </w:pPr>
            <w:r>
              <w:rPr>
                <w:rFonts w:ascii="Times New Roman" w:hAnsi="Times New Roman" w:cs="Times New Roman"/>
              </w:rPr>
              <w:t>Dress Rehearsal</w:t>
            </w:r>
          </w:p>
          <w:p w14:paraId="0289BBF3" w14:textId="77777777" w:rsidR="00E15FF5" w:rsidRDefault="00E15FF5" w:rsidP="00E15FF5">
            <w:pPr>
              <w:jc w:val="center"/>
              <w:rPr>
                <w:rFonts w:asciiTheme="majorHAnsi" w:hAnsiTheme="majorHAnsi"/>
              </w:rPr>
            </w:pPr>
          </w:p>
        </w:tc>
        <w:tc>
          <w:tcPr>
            <w:tcW w:w="1981" w:type="dxa"/>
          </w:tcPr>
          <w:p w14:paraId="78FC19CA" w14:textId="77777777" w:rsidR="002F584D" w:rsidRDefault="002F584D" w:rsidP="00E15FF5">
            <w:pPr>
              <w:jc w:val="center"/>
              <w:rPr>
                <w:rFonts w:ascii="Times New Roman" w:hAnsi="Times New Roman" w:cs="Times New Roman"/>
              </w:rPr>
            </w:pPr>
          </w:p>
          <w:p w14:paraId="7A764348" w14:textId="6183C54E" w:rsidR="00E15FF5" w:rsidRDefault="002F584D" w:rsidP="00E15FF5">
            <w:pPr>
              <w:jc w:val="center"/>
              <w:rPr>
                <w:rFonts w:asciiTheme="majorHAnsi" w:hAnsiTheme="majorHAnsi"/>
              </w:rPr>
            </w:pPr>
            <w:r>
              <w:rPr>
                <w:rFonts w:ascii="Times New Roman" w:hAnsi="Times New Roman" w:cs="Times New Roman"/>
              </w:rPr>
              <w:t>After school until 4:</w:t>
            </w:r>
            <w:r w:rsidR="00995D4C">
              <w:rPr>
                <w:rFonts w:ascii="Times New Roman" w:hAnsi="Times New Roman" w:cs="Times New Roman"/>
              </w:rPr>
              <w:t>15</w:t>
            </w:r>
            <w:r>
              <w:rPr>
                <w:rFonts w:ascii="Times New Roman" w:hAnsi="Times New Roman" w:cs="Times New Roman"/>
              </w:rPr>
              <w:t xml:space="preserve"> PM</w:t>
            </w:r>
            <w:r>
              <w:rPr>
                <w:rFonts w:asciiTheme="majorHAnsi" w:hAnsiTheme="majorHAnsi"/>
              </w:rPr>
              <w:t xml:space="preserve"> </w:t>
            </w:r>
          </w:p>
        </w:tc>
        <w:tc>
          <w:tcPr>
            <w:tcW w:w="1981" w:type="dxa"/>
          </w:tcPr>
          <w:p w14:paraId="26001D77" w14:textId="77777777" w:rsidR="00E15FF5" w:rsidRDefault="00E15FF5" w:rsidP="00E15FF5">
            <w:pPr>
              <w:rPr>
                <w:rFonts w:asciiTheme="majorHAnsi" w:hAnsiTheme="majorHAnsi"/>
              </w:rPr>
            </w:pPr>
          </w:p>
          <w:p w14:paraId="6D771EE4" w14:textId="77777777" w:rsidR="00E15FF5" w:rsidRDefault="00E15FF5" w:rsidP="00E15FF5">
            <w:pPr>
              <w:jc w:val="center"/>
              <w:rPr>
                <w:rFonts w:asciiTheme="majorHAnsi" w:hAnsiTheme="majorHAnsi"/>
              </w:rPr>
            </w:pPr>
            <w:r>
              <w:rPr>
                <w:rFonts w:ascii="Times New Roman" w:hAnsi="Times New Roman" w:cs="Times New Roman"/>
              </w:rPr>
              <w:t>PCMS Cafeteria</w:t>
            </w:r>
          </w:p>
        </w:tc>
        <w:tc>
          <w:tcPr>
            <w:tcW w:w="1981" w:type="dxa"/>
          </w:tcPr>
          <w:p w14:paraId="0DE907AB" w14:textId="77777777" w:rsidR="00E15FF5" w:rsidRDefault="00E15FF5" w:rsidP="00E15FF5">
            <w:pPr>
              <w:rPr>
                <w:rFonts w:asciiTheme="majorHAnsi" w:hAnsiTheme="majorHAnsi"/>
              </w:rPr>
            </w:pPr>
          </w:p>
          <w:p w14:paraId="3FD7E1E5" w14:textId="77777777" w:rsidR="00E15FF5" w:rsidRDefault="00E15FF5" w:rsidP="00E15FF5">
            <w:pPr>
              <w:jc w:val="center"/>
              <w:rPr>
                <w:rFonts w:ascii="Times New Roman" w:hAnsi="Times New Roman" w:cs="Times New Roman"/>
                <w:b/>
                <w:u w:val="single"/>
              </w:rPr>
            </w:pPr>
            <w:r w:rsidRPr="0073115F">
              <w:rPr>
                <w:rFonts w:ascii="Times New Roman" w:hAnsi="Times New Roman" w:cs="Times New Roman"/>
                <w:b/>
                <w:u w:val="single"/>
              </w:rPr>
              <w:t xml:space="preserve">Mandatory: </w:t>
            </w:r>
          </w:p>
          <w:p w14:paraId="5801DF90" w14:textId="77777777" w:rsidR="00E15FF5" w:rsidRDefault="00E15FF5" w:rsidP="00E15FF5">
            <w:pPr>
              <w:jc w:val="center"/>
              <w:rPr>
                <w:rFonts w:ascii="Times New Roman" w:hAnsi="Times New Roman" w:cs="Times New Roman"/>
                <w:b/>
                <w:u w:val="single"/>
              </w:rPr>
            </w:pPr>
            <w:r>
              <w:rPr>
                <w:rFonts w:ascii="Times New Roman" w:hAnsi="Times New Roman" w:cs="Times New Roman"/>
                <w:b/>
                <w:u w:val="single"/>
              </w:rPr>
              <w:t>All</w:t>
            </w:r>
            <w:r w:rsidRPr="0073115F">
              <w:rPr>
                <w:rFonts w:ascii="Times New Roman" w:hAnsi="Times New Roman" w:cs="Times New Roman"/>
                <w:b/>
                <w:u w:val="single"/>
              </w:rPr>
              <w:t xml:space="preserve"> Choir</w:t>
            </w:r>
            <w:r>
              <w:rPr>
                <w:rFonts w:ascii="Times New Roman" w:hAnsi="Times New Roman" w:cs="Times New Roman"/>
                <w:b/>
                <w:u w:val="single"/>
              </w:rPr>
              <w:t>s</w:t>
            </w:r>
          </w:p>
          <w:p w14:paraId="5AEA7B31" w14:textId="77777777" w:rsidR="00E15FF5" w:rsidRPr="004E36E5" w:rsidRDefault="00E15FF5" w:rsidP="00E15FF5">
            <w:pPr>
              <w:jc w:val="center"/>
              <w:rPr>
                <w:rFonts w:asciiTheme="majorHAnsi" w:hAnsiTheme="majorHAnsi"/>
                <w:b/>
              </w:rPr>
            </w:pPr>
          </w:p>
        </w:tc>
      </w:tr>
      <w:tr w:rsidR="00E15FF5" w14:paraId="4C051D49" w14:textId="77777777" w:rsidTr="00970B49">
        <w:trPr>
          <w:trHeight w:val="1427"/>
        </w:trPr>
        <w:tc>
          <w:tcPr>
            <w:tcW w:w="2155" w:type="dxa"/>
          </w:tcPr>
          <w:p w14:paraId="35659CD8" w14:textId="77777777" w:rsidR="00E15FF5" w:rsidRDefault="00E15FF5" w:rsidP="00E15FF5">
            <w:pPr>
              <w:rPr>
                <w:rFonts w:asciiTheme="majorHAnsi" w:hAnsiTheme="majorHAnsi"/>
              </w:rPr>
            </w:pPr>
          </w:p>
          <w:p w14:paraId="163EE49C" w14:textId="611729AC" w:rsidR="00E15FF5" w:rsidRDefault="00995D4C" w:rsidP="00861852">
            <w:pPr>
              <w:jc w:val="center"/>
              <w:rPr>
                <w:rFonts w:asciiTheme="majorHAnsi" w:hAnsiTheme="majorHAnsi"/>
              </w:rPr>
            </w:pPr>
            <w:r>
              <w:rPr>
                <w:rFonts w:ascii="Times New Roman" w:hAnsi="Times New Roman" w:cs="Times New Roman"/>
              </w:rPr>
              <w:t>26</w:t>
            </w:r>
            <w:r w:rsidR="002F584D">
              <w:rPr>
                <w:rFonts w:ascii="Times New Roman" w:hAnsi="Times New Roman" w:cs="Times New Roman"/>
              </w:rPr>
              <w:t xml:space="preserve"> March </w:t>
            </w:r>
            <w:r w:rsidR="00FE6F3C">
              <w:rPr>
                <w:rFonts w:ascii="Times New Roman" w:hAnsi="Times New Roman" w:cs="Times New Roman"/>
              </w:rPr>
              <w:t>20</w:t>
            </w:r>
            <w:r w:rsidR="00861852">
              <w:rPr>
                <w:rFonts w:ascii="Times New Roman" w:hAnsi="Times New Roman" w:cs="Times New Roman"/>
              </w:rPr>
              <w:t>20</w:t>
            </w:r>
          </w:p>
        </w:tc>
        <w:tc>
          <w:tcPr>
            <w:tcW w:w="1810" w:type="dxa"/>
          </w:tcPr>
          <w:p w14:paraId="05D4FBDC" w14:textId="77777777" w:rsidR="00E15FF5" w:rsidRDefault="00E15FF5" w:rsidP="00E15FF5">
            <w:pPr>
              <w:rPr>
                <w:rFonts w:asciiTheme="majorHAnsi" w:hAnsiTheme="majorHAnsi"/>
              </w:rPr>
            </w:pPr>
          </w:p>
          <w:p w14:paraId="56CEC976" w14:textId="77777777" w:rsidR="00E15FF5" w:rsidRDefault="00E15FF5" w:rsidP="00E15FF5">
            <w:pPr>
              <w:jc w:val="center"/>
              <w:rPr>
                <w:rFonts w:asciiTheme="majorHAnsi" w:hAnsiTheme="majorHAnsi"/>
              </w:rPr>
            </w:pPr>
            <w:r>
              <w:rPr>
                <w:rFonts w:asciiTheme="majorHAnsi" w:hAnsiTheme="majorHAnsi"/>
              </w:rPr>
              <w:t>Spring Concert</w:t>
            </w:r>
          </w:p>
        </w:tc>
        <w:tc>
          <w:tcPr>
            <w:tcW w:w="1981" w:type="dxa"/>
          </w:tcPr>
          <w:p w14:paraId="5613A9F4" w14:textId="77777777" w:rsidR="00E15FF5" w:rsidRDefault="00E15FF5" w:rsidP="00E15FF5">
            <w:pPr>
              <w:jc w:val="center"/>
              <w:rPr>
                <w:rFonts w:asciiTheme="majorHAnsi" w:hAnsiTheme="majorHAnsi"/>
              </w:rPr>
            </w:pPr>
          </w:p>
          <w:p w14:paraId="7F5A0281" w14:textId="11E47F07" w:rsidR="00FE6F3C" w:rsidRDefault="00FE6F3C" w:rsidP="00FE6F3C">
            <w:pPr>
              <w:jc w:val="center"/>
              <w:rPr>
                <w:rFonts w:ascii="Times New Roman" w:hAnsi="Times New Roman" w:cs="Times New Roman"/>
              </w:rPr>
            </w:pPr>
            <w:r>
              <w:rPr>
                <w:rFonts w:ascii="Times New Roman" w:hAnsi="Times New Roman" w:cs="Times New Roman"/>
              </w:rPr>
              <w:t>6:</w:t>
            </w:r>
            <w:r w:rsidR="00995D4C">
              <w:rPr>
                <w:rFonts w:ascii="Times New Roman" w:hAnsi="Times New Roman" w:cs="Times New Roman"/>
              </w:rPr>
              <w:t>3</w:t>
            </w:r>
            <w:r>
              <w:rPr>
                <w:rFonts w:ascii="Times New Roman" w:hAnsi="Times New Roman" w:cs="Times New Roman"/>
              </w:rPr>
              <w:t>0 PM</w:t>
            </w:r>
          </w:p>
          <w:p w14:paraId="038A61C5" w14:textId="32A63004" w:rsidR="00E15FF5" w:rsidRDefault="00FE6F3C" w:rsidP="00FE6F3C">
            <w:pPr>
              <w:jc w:val="center"/>
              <w:rPr>
                <w:rFonts w:asciiTheme="majorHAnsi" w:hAnsiTheme="majorHAnsi"/>
              </w:rPr>
            </w:pPr>
            <w:r>
              <w:rPr>
                <w:rFonts w:ascii="Times New Roman" w:hAnsi="Times New Roman" w:cs="Times New Roman"/>
              </w:rPr>
              <w:t>(call time 5</w:t>
            </w:r>
            <w:r w:rsidR="00995D4C">
              <w:rPr>
                <w:rFonts w:ascii="Times New Roman" w:hAnsi="Times New Roman" w:cs="Times New Roman"/>
              </w:rPr>
              <w:t>:30</w:t>
            </w:r>
            <w:r>
              <w:rPr>
                <w:rFonts w:ascii="Times New Roman" w:hAnsi="Times New Roman" w:cs="Times New Roman"/>
              </w:rPr>
              <w:t xml:space="preserve"> PM)</w:t>
            </w:r>
          </w:p>
        </w:tc>
        <w:tc>
          <w:tcPr>
            <w:tcW w:w="1981" w:type="dxa"/>
          </w:tcPr>
          <w:p w14:paraId="6ED58493" w14:textId="77777777" w:rsidR="00E15FF5" w:rsidRDefault="00E15FF5" w:rsidP="00E15FF5">
            <w:pPr>
              <w:jc w:val="center"/>
              <w:rPr>
                <w:rFonts w:asciiTheme="majorHAnsi" w:hAnsiTheme="majorHAnsi"/>
              </w:rPr>
            </w:pPr>
          </w:p>
          <w:p w14:paraId="104BFC95" w14:textId="48232B2B" w:rsidR="00E15FF5" w:rsidRDefault="00995D4C" w:rsidP="00E15FF5">
            <w:pPr>
              <w:jc w:val="center"/>
              <w:rPr>
                <w:rFonts w:asciiTheme="majorHAnsi" w:hAnsiTheme="majorHAnsi"/>
              </w:rPr>
            </w:pPr>
            <w:r>
              <w:rPr>
                <w:rFonts w:ascii="Times New Roman" w:hAnsi="Times New Roman" w:cs="Times New Roman"/>
              </w:rPr>
              <w:t>HHS PAC</w:t>
            </w:r>
          </w:p>
        </w:tc>
        <w:tc>
          <w:tcPr>
            <w:tcW w:w="1981" w:type="dxa"/>
          </w:tcPr>
          <w:p w14:paraId="4E25994C" w14:textId="77777777" w:rsidR="00E15FF5" w:rsidRDefault="00E15FF5" w:rsidP="00E15FF5">
            <w:pPr>
              <w:jc w:val="center"/>
              <w:rPr>
                <w:rFonts w:asciiTheme="majorHAnsi" w:hAnsiTheme="majorHAnsi"/>
              </w:rPr>
            </w:pPr>
          </w:p>
          <w:p w14:paraId="1376E928" w14:textId="77777777" w:rsidR="00E15FF5" w:rsidRDefault="00E15FF5" w:rsidP="00E15FF5">
            <w:pPr>
              <w:jc w:val="center"/>
              <w:rPr>
                <w:rFonts w:ascii="Times New Roman" w:hAnsi="Times New Roman" w:cs="Times New Roman"/>
                <w:b/>
                <w:u w:val="single"/>
              </w:rPr>
            </w:pPr>
            <w:r w:rsidRPr="0073115F">
              <w:rPr>
                <w:rFonts w:ascii="Times New Roman" w:hAnsi="Times New Roman" w:cs="Times New Roman"/>
                <w:b/>
                <w:u w:val="single"/>
              </w:rPr>
              <w:t xml:space="preserve">Mandatory: </w:t>
            </w:r>
          </w:p>
          <w:p w14:paraId="53DB5043" w14:textId="77777777" w:rsidR="00E15FF5" w:rsidRDefault="00E15FF5" w:rsidP="00E15FF5">
            <w:pPr>
              <w:jc w:val="center"/>
              <w:rPr>
                <w:rFonts w:ascii="Times New Roman" w:hAnsi="Times New Roman" w:cs="Times New Roman"/>
                <w:b/>
                <w:u w:val="single"/>
              </w:rPr>
            </w:pPr>
            <w:r>
              <w:rPr>
                <w:rFonts w:ascii="Times New Roman" w:hAnsi="Times New Roman" w:cs="Times New Roman"/>
                <w:b/>
                <w:u w:val="single"/>
              </w:rPr>
              <w:t>All</w:t>
            </w:r>
            <w:r w:rsidRPr="0073115F">
              <w:rPr>
                <w:rFonts w:ascii="Times New Roman" w:hAnsi="Times New Roman" w:cs="Times New Roman"/>
                <w:b/>
                <w:u w:val="single"/>
              </w:rPr>
              <w:t xml:space="preserve"> Choir</w:t>
            </w:r>
            <w:r>
              <w:rPr>
                <w:rFonts w:ascii="Times New Roman" w:hAnsi="Times New Roman" w:cs="Times New Roman"/>
                <w:b/>
                <w:u w:val="single"/>
              </w:rPr>
              <w:t>s</w:t>
            </w:r>
          </w:p>
          <w:p w14:paraId="1FA3050A" w14:textId="77777777" w:rsidR="00E15FF5" w:rsidRDefault="00E15FF5" w:rsidP="00E15FF5">
            <w:pPr>
              <w:jc w:val="center"/>
              <w:rPr>
                <w:rFonts w:asciiTheme="majorHAnsi" w:hAnsiTheme="majorHAnsi"/>
              </w:rPr>
            </w:pPr>
          </w:p>
        </w:tc>
      </w:tr>
      <w:tr w:rsidR="00E15FF5" w14:paraId="2C4A91F1" w14:textId="77777777" w:rsidTr="00970B49">
        <w:trPr>
          <w:trHeight w:val="1637"/>
        </w:trPr>
        <w:tc>
          <w:tcPr>
            <w:tcW w:w="2155" w:type="dxa"/>
          </w:tcPr>
          <w:p w14:paraId="7B414C63" w14:textId="66963B48" w:rsidR="00E15FF5" w:rsidRDefault="00E15FF5" w:rsidP="00E15FF5">
            <w:pPr>
              <w:rPr>
                <w:rFonts w:asciiTheme="majorHAnsi" w:hAnsiTheme="majorHAnsi"/>
              </w:rPr>
            </w:pPr>
          </w:p>
          <w:p w14:paraId="6860D9F3" w14:textId="77777777" w:rsidR="00E15FF5" w:rsidRDefault="00C16122" w:rsidP="00301012">
            <w:pPr>
              <w:jc w:val="center"/>
              <w:rPr>
                <w:rFonts w:asciiTheme="majorHAnsi" w:hAnsiTheme="majorHAnsi"/>
              </w:rPr>
            </w:pPr>
            <w:r>
              <w:rPr>
                <w:rFonts w:asciiTheme="majorHAnsi" w:hAnsiTheme="majorHAnsi"/>
              </w:rPr>
              <w:t>31 March – 01 April</w:t>
            </w:r>
          </w:p>
          <w:p w14:paraId="131C6E20" w14:textId="4DA9063B" w:rsidR="00C16122" w:rsidRDefault="00C16122" w:rsidP="00301012">
            <w:pPr>
              <w:jc w:val="center"/>
              <w:rPr>
                <w:rFonts w:asciiTheme="majorHAnsi" w:hAnsiTheme="majorHAnsi"/>
              </w:rPr>
            </w:pPr>
          </w:p>
        </w:tc>
        <w:tc>
          <w:tcPr>
            <w:tcW w:w="1810" w:type="dxa"/>
          </w:tcPr>
          <w:p w14:paraId="44B9745A" w14:textId="77777777" w:rsidR="00E15FF5" w:rsidRDefault="00E15FF5" w:rsidP="00E15FF5">
            <w:pPr>
              <w:jc w:val="center"/>
              <w:rPr>
                <w:rFonts w:asciiTheme="majorHAnsi" w:hAnsiTheme="majorHAnsi"/>
              </w:rPr>
            </w:pPr>
          </w:p>
          <w:p w14:paraId="19B1796A" w14:textId="77777777" w:rsidR="00E15FF5" w:rsidRDefault="00E15FF5" w:rsidP="00E15FF5">
            <w:pPr>
              <w:jc w:val="center"/>
              <w:rPr>
                <w:rFonts w:asciiTheme="majorHAnsi" w:hAnsiTheme="majorHAnsi"/>
              </w:rPr>
            </w:pPr>
            <w:r>
              <w:rPr>
                <w:rFonts w:asciiTheme="majorHAnsi" w:hAnsiTheme="majorHAnsi"/>
              </w:rPr>
              <w:t>UIL Competition</w:t>
            </w:r>
          </w:p>
        </w:tc>
        <w:tc>
          <w:tcPr>
            <w:tcW w:w="1981" w:type="dxa"/>
          </w:tcPr>
          <w:p w14:paraId="488B8D62" w14:textId="77777777" w:rsidR="00E15FF5" w:rsidRDefault="00E15FF5" w:rsidP="00E15FF5">
            <w:pPr>
              <w:jc w:val="center"/>
              <w:rPr>
                <w:rFonts w:asciiTheme="majorHAnsi" w:hAnsiTheme="majorHAnsi"/>
              </w:rPr>
            </w:pPr>
          </w:p>
          <w:p w14:paraId="2CBBB315" w14:textId="77777777" w:rsidR="00E15FF5" w:rsidRDefault="00E15FF5" w:rsidP="00E15FF5">
            <w:pPr>
              <w:jc w:val="center"/>
              <w:rPr>
                <w:rFonts w:asciiTheme="majorHAnsi" w:hAnsiTheme="majorHAnsi"/>
              </w:rPr>
            </w:pPr>
            <w:r>
              <w:rPr>
                <w:rFonts w:asciiTheme="majorHAnsi" w:hAnsiTheme="majorHAnsi"/>
              </w:rPr>
              <w:t>TBD</w:t>
            </w:r>
          </w:p>
        </w:tc>
        <w:tc>
          <w:tcPr>
            <w:tcW w:w="1981" w:type="dxa"/>
          </w:tcPr>
          <w:p w14:paraId="37D1F53C" w14:textId="77777777" w:rsidR="00E15FF5" w:rsidRDefault="00E15FF5" w:rsidP="00E15FF5">
            <w:pPr>
              <w:rPr>
                <w:rFonts w:asciiTheme="majorHAnsi" w:hAnsiTheme="majorHAnsi"/>
              </w:rPr>
            </w:pPr>
          </w:p>
          <w:p w14:paraId="0CB9D904" w14:textId="77777777" w:rsidR="00BB23D7" w:rsidRPr="00BB23D7" w:rsidRDefault="00C73967" w:rsidP="00BB23D7">
            <w:pPr>
              <w:jc w:val="center"/>
              <w:rPr>
                <w:rFonts w:asciiTheme="majorHAnsi" w:hAnsiTheme="majorHAnsi"/>
              </w:rPr>
            </w:pPr>
            <w:r>
              <w:rPr>
                <w:rFonts w:asciiTheme="majorHAnsi" w:hAnsiTheme="majorHAnsi"/>
              </w:rPr>
              <w:t>TBD</w:t>
            </w:r>
          </w:p>
        </w:tc>
        <w:tc>
          <w:tcPr>
            <w:tcW w:w="1981" w:type="dxa"/>
          </w:tcPr>
          <w:p w14:paraId="50C7163D" w14:textId="77777777" w:rsidR="00E15FF5" w:rsidRDefault="00E15FF5" w:rsidP="00E15FF5">
            <w:pPr>
              <w:rPr>
                <w:rFonts w:asciiTheme="majorHAnsi" w:hAnsiTheme="majorHAnsi"/>
              </w:rPr>
            </w:pPr>
          </w:p>
          <w:p w14:paraId="00AD0D50" w14:textId="77777777" w:rsidR="00E15FF5" w:rsidRDefault="00E15FF5" w:rsidP="00E15FF5">
            <w:pPr>
              <w:jc w:val="center"/>
              <w:rPr>
                <w:rFonts w:ascii="Times New Roman" w:hAnsi="Times New Roman" w:cs="Times New Roman"/>
                <w:b/>
                <w:u w:val="single"/>
              </w:rPr>
            </w:pPr>
            <w:r w:rsidRPr="0073115F">
              <w:rPr>
                <w:rFonts w:ascii="Times New Roman" w:hAnsi="Times New Roman" w:cs="Times New Roman"/>
                <w:b/>
                <w:u w:val="single"/>
              </w:rPr>
              <w:t xml:space="preserve">Mandatory:      </w:t>
            </w:r>
          </w:p>
          <w:p w14:paraId="58BAEFFF" w14:textId="77777777" w:rsidR="00FE6F3C" w:rsidRDefault="00FE6F3C" w:rsidP="00E15FF5">
            <w:pPr>
              <w:jc w:val="center"/>
              <w:rPr>
                <w:rFonts w:asciiTheme="majorHAnsi" w:hAnsiTheme="majorHAnsi"/>
                <w:b/>
              </w:rPr>
            </w:pPr>
            <w:r>
              <w:rPr>
                <w:rFonts w:asciiTheme="majorHAnsi" w:hAnsiTheme="majorHAnsi"/>
                <w:b/>
              </w:rPr>
              <w:t>Varsity and Non-Varsity</w:t>
            </w:r>
            <w:r w:rsidR="00E15FF5" w:rsidRPr="004E36E5">
              <w:rPr>
                <w:rFonts w:asciiTheme="majorHAnsi" w:hAnsiTheme="majorHAnsi"/>
                <w:b/>
              </w:rPr>
              <w:t xml:space="preserve"> Women’s Choir</w:t>
            </w:r>
            <w:r>
              <w:rPr>
                <w:rFonts w:asciiTheme="majorHAnsi" w:hAnsiTheme="majorHAnsi"/>
                <w:b/>
              </w:rPr>
              <w:t xml:space="preserve"> </w:t>
            </w:r>
          </w:p>
          <w:p w14:paraId="193BF59F" w14:textId="0338A129" w:rsidR="00A96B7F" w:rsidRPr="004E36E5" w:rsidRDefault="00FE6F3C" w:rsidP="00FE6F3C">
            <w:pPr>
              <w:jc w:val="center"/>
              <w:rPr>
                <w:rFonts w:asciiTheme="majorHAnsi" w:hAnsiTheme="majorHAnsi"/>
                <w:b/>
              </w:rPr>
            </w:pPr>
            <w:r>
              <w:rPr>
                <w:rFonts w:asciiTheme="majorHAnsi" w:hAnsiTheme="majorHAnsi"/>
                <w:b/>
              </w:rPr>
              <w:t xml:space="preserve">TBD </w:t>
            </w:r>
            <w:r w:rsidR="00A96B7F">
              <w:rPr>
                <w:rFonts w:asciiTheme="majorHAnsi" w:hAnsiTheme="majorHAnsi"/>
                <w:b/>
              </w:rPr>
              <w:t>Men’s Choir</w:t>
            </w:r>
          </w:p>
        </w:tc>
      </w:tr>
      <w:tr w:rsidR="00E15FF5" w14:paraId="44D69B09" w14:textId="77777777" w:rsidTr="00970B49">
        <w:trPr>
          <w:trHeight w:val="1637"/>
        </w:trPr>
        <w:tc>
          <w:tcPr>
            <w:tcW w:w="2155" w:type="dxa"/>
          </w:tcPr>
          <w:p w14:paraId="43CD9D16" w14:textId="77777777" w:rsidR="00E15FF5" w:rsidRDefault="00E15FF5" w:rsidP="00E15FF5">
            <w:pPr>
              <w:rPr>
                <w:rFonts w:asciiTheme="majorHAnsi" w:hAnsiTheme="majorHAnsi"/>
              </w:rPr>
            </w:pPr>
          </w:p>
          <w:p w14:paraId="42101E9C" w14:textId="22AE2C4A" w:rsidR="00E15FF5" w:rsidRDefault="009241A8" w:rsidP="00861852">
            <w:pPr>
              <w:jc w:val="center"/>
              <w:rPr>
                <w:rFonts w:asciiTheme="majorHAnsi" w:hAnsiTheme="majorHAnsi"/>
              </w:rPr>
            </w:pPr>
            <w:r>
              <w:rPr>
                <w:rFonts w:asciiTheme="majorHAnsi" w:hAnsiTheme="majorHAnsi"/>
              </w:rPr>
              <w:t>19</w:t>
            </w:r>
            <w:r w:rsidR="002F584D">
              <w:rPr>
                <w:rFonts w:asciiTheme="majorHAnsi" w:hAnsiTheme="majorHAnsi"/>
              </w:rPr>
              <w:t xml:space="preserve"> May </w:t>
            </w:r>
            <w:r w:rsidR="00FE6F3C">
              <w:rPr>
                <w:rFonts w:ascii="Times New Roman" w:hAnsi="Times New Roman" w:cs="Times New Roman"/>
              </w:rPr>
              <w:t>20</w:t>
            </w:r>
            <w:r w:rsidR="00861852">
              <w:rPr>
                <w:rFonts w:ascii="Times New Roman" w:hAnsi="Times New Roman" w:cs="Times New Roman"/>
              </w:rPr>
              <w:t>20</w:t>
            </w:r>
          </w:p>
        </w:tc>
        <w:tc>
          <w:tcPr>
            <w:tcW w:w="1810" w:type="dxa"/>
          </w:tcPr>
          <w:p w14:paraId="7F731F15" w14:textId="77777777" w:rsidR="00E15FF5" w:rsidRDefault="00E15FF5" w:rsidP="00E15FF5">
            <w:pPr>
              <w:rPr>
                <w:rFonts w:asciiTheme="majorHAnsi" w:hAnsiTheme="majorHAnsi"/>
              </w:rPr>
            </w:pPr>
          </w:p>
          <w:p w14:paraId="7E7C75B7" w14:textId="77777777" w:rsidR="00E15FF5" w:rsidRDefault="00E15FF5" w:rsidP="00E15FF5">
            <w:pPr>
              <w:jc w:val="center"/>
              <w:rPr>
                <w:rFonts w:asciiTheme="majorHAnsi" w:hAnsiTheme="majorHAnsi"/>
              </w:rPr>
            </w:pPr>
            <w:r>
              <w:rPr>
                <w:rFonts w:asciiTheme="majorHAnsi" w:hAnsiTheme="majorHAnsi"/>
              </w:rPr>
              <w:t>EOY Concert</w:t>
            </w:r>
          </w:p>
          <w:p w14:paraId="07BCEEE3" w14:textId="77777777" w:rsidR="00E15FF5" w:rsidRDefault="00E15FF5" w:rsidP="00E15FF5">
            <w:pPr>
              <w:jc w:val="center"/>
              <w:rPr>
                <w:rFonts w:ascii="Times New Roman" w:hAnsi="Times New Roman" w:cs="Times New Roman"/>
              </w:rPr>
            </w:pPr>
            <w:r>
              <w:rPr>
                <w:rFonts w:ascii="Times New Roman" w:hAnsi="Times New Roman" w:cs="Times New Roman"/>
              </w:rPr>
              <w:t>Dress Rehearsal</w:t>
            </w:r>
          </w:p>
          <w:p w14:paraId="76252240" w14:textId="77777777" w:rsidR="00E15FF5" w:rsidRDefault="00E15FF5" w:rsidP="00E15FF5">
            <w:pPr>
              <w:jc w:val="center"/>
              <w:rPr>
                <w:rFonts w:asciiTheme="majorHAnsi" w:hAnsiTheme="majorHAnsi"/>
              </w:rPr>
            </w:pPr>
          </w:p>
        </w:tc>
        <w:tc>
          <w:tcPr>
            <w:tcW w:w="1981" w:type="dxa"/>
          </w:tcPr>
          <w:p w14:paraId="099FDC67" w14:textId="77777777" w:rsidR="00E15FF5" w:rsidRDefault="00E15FF5" w:rsidP="00E15FF5">
            <w:pPr>
              <w:jc w:val="center"/>
              <w:rPr>
                <w:rFonts w:asciiTheme="majorHAnsi" w:hAnsiTheme="majorHAnsi"/>
              </w:rPr>
            </w:pPr>
          </w:p>
          <w:p w14:paraId="54D7054D" w14:textId="49E238F7" w:rsidR="00E15FF5" w:rsidRDefault="00A96B7F" w:rsidP="00861852">
            <w:pPr>
              <w:jc w:val="center"/>
              <w:rPr>
                <w:rFonts w:asciiTheme="majorHAnsi" w:hAnsiTheme="majorHAnsi"/>
              </w:rPr>
            </w:pPr>
            <w:r>
              <w:rPr>
                <w:rFonts w:ascii="Times New Roman" w:hAnsi="Times New Roman" w:cs="Times New Roman"/>
              </w:rPr>
              <w:t>After school until 4:</w:t>
            </w:r>
            <w:r w:rsidR="00861852">
              <w:rPr>
                <w:rFonts w:ascii="Times New Roman" w:hAnsi="Times New Roman" w:cs="Times New Roman"/>
              </w:rPr>
              <w:t>15</w:t>
            </w:r>
            <w:r>
              <w:rPr>
                <w:rFonts w:ascii="Times New Roman" w:hAnsi="Times New Roman" w:cs="Times New Roman"/>
              </w:rPr>
              <w:t xml:space="preserve"> PM</w:t>
            </w:r>
            <w:r>
              <w:rPr>
                <w:rFonts w:asciiTheme="majorHAnsi" w:hAnsiTheme="majorHAnsi"/>
              </w:rPr>
              <w:t xml:space="preserve"> </w:t>
            </w:r>
          </w:p>
        </w:tc>
        <w:tc>
          <w:tcPr>
            <w:tcW w:w="1981" w:type="dxa"/>
          </w:tcPr>
          <w:p w14:paraId="57F3496A" w14:textId="77777777" w:rsidR="00E15FF5" w:rsidRDefault="00E15FF5" w:rsidP="00E15FF5">
            <w:pPr>
              <w:rPr>
                <w:rFonts w:asciiTheme="majorHAnsi" w:hAnsiTheme="majorHAnsi"/>
              </w:rPr>
            </w:pPr>
          </w:p>
          <w:p w14:paraId="2B545DAC" w14:textId="77777777" w:rsidR="00E15FF5" w:rsidRDefault="00A96B7F" w:rsidP="00E15FF5">
            <w:pPr>
              <w:jc w:val="center"/>
              <w:rPr>
                <w:rFonts w:asciiTheme="majorHAnsi" w:hAnsiTheme="majorHAnsi"/>
              </w:rPr>
            </w:pPr>
            <w:r>
              <w:rPr>
                <w:rFonts w:ascii="Times New Roman" w:hAnsi="Times New Roman" w:cs="Times New Roman"/>
              </w:rPr>
              <w:t>PCMS Cafeteria</w:t>
            </w:r>
          </w:p>
        </w:tc>
        <w:tc>
          <w:tcPr>
            <w:tcW w:w="1981" w:type="dxa"/>
          </w:tcPr>
          <w:p w14:paraId="5E9A541E" w14:textId="77777777" w:rsidR="00E15FF5" w:rsidRDefault="00E15FF5" w:rsidP="00E15FF5">
            <w:pPr>
              <w:rPr>
                <w:rFonts w:asciiTheme="majorHAnsi" w:hAnsiTheme="majorHAnsi"/>
              </w:rPr>
            </w:pPr>
          </w:p>
          <w:p w14:paraId="6199EB6C" w14:textId="77777777" w:rsidR="00E15FF5" w:rsidRDefault="00E15FF5" w:rsidP="00E15FF5">
            <w:pPr>
              <w:jc w:val="center"/>
              <w:rPr>
                <w:rFonts w:ascii="Times New Roman" w:hAnsi="Times New Roman" w:cs="Times New Roman"/>
                <w:b/>
                <w:u w:val="single"/>
              </w:rPr>
            </w:pPr>
            <w:r w:rsidRPr="0073115F">
              <w:rPr>
                <w:rFonts w:ascii="Times New Roman" w:hAnsi="Times New Roman" w:cs="Times New Roman"/>
                <w:b/>
                <w:u w:val="single"/>
              </w:rPr>
              <w:t xml:space="preserve">Mandatory: </w:t>
            </w:r>
          </w:p>
          <w:p w14:paraId="68E976FB" w14:textId="77777777" w:rsidR="00E15FF5" w:rsidRDefault="00E15FF5" w:rsidP="00E15FF5">
            <w:pPr>
              <w:jc w:val="center"/>
              <w:rPr>
                <w:rFonts w:ascii="Times New Roman" w:hAnsi="Times New Roman" w:cs="Times New Roman"/>
                <w:b/>
                <w:u w:val="single"/>
              </w:rPr>
            </w:pPr>
            <w:r>
              <w:rPr>
                <w:rFonts w:ascii="Times New Roman" w:hAnsi="Times New Roman" w:cs="Times New Roman"/>
                <w:b/>
                <w:u w:val="single"/>
              </w:rPr>
              <w:t>All</w:t>
            </w:r>
            <w:r w:rsidRPr="0073115F">
              <w:rPr>
                <w:rFonts w:ascii="Times New Roman" w:hAnsi="Times New Roman" w:cs="Times New Roman"/>
                <w:b/>
                <w:u w:val="single"/>
              </w:rPr>
              <w:t xml:space="preserve"> Choir</w:t>
            </w:r>
            <w:r>
              <w:rPr>
                <w:rFonts w:ascii="Times New Roman" w:hAnsi="Times New Roman" w:cs="Times New Roman"/>
                <w:b/>
                <w:u w:val="single"/>
              </w:rPr>
              <w:t>s</w:t>
            </w:r>
          </w:p>
          <w:p w14:paraId="5F8678D6" w14:textId="77777777" w:rsidR="00E15FF5" w:rsidRDefault="00E15FF5" w:rsidP="00E15FF5">
            <w:pPr>
              <w:jc w:val="center"/>
              <w:rPr>
                <w:rFonts w:asciiTheme="majorHAnsi" w:hAnsiTheme="majorHAnsi"/>
              </w:rPr>
            </w:pPr>
          </w:p>
        </w:tc>
      </w:tr>
      <w:tr w:rsidR="00E15FF5" w14:paraId="0829DD61" w14:textId="77777777" w:rsidTr="00970B49">
        <w:trPr>
          <w:trHeight w:val="1637"/>
        </w:trPr>
        <w:tc>
          <w:tcPr>
            <w:tcW w:w="2155" w:type="dxa"/>
          </w:tcPr>
          <w:p w14:paraId="78067452" w14:textId="77777777" w:rsidR="00E15FF5" w:rsidRDefault="00E15FF5" w:rsidP="00E15FF5">
            <w:pPr>
              <w:rPr>
                <w:rFonts w:asciiTheme="majorHAnsi" w:hAnsiTheme="majorHAnsi"/>
              </w:rPr>
            </w:pPr>
          </w:p>
          <w:p w14:paraId="2AA955A4" w14:textId="1FD50AA6" w:rsidR="00E15FF5" w:rsidRDefault="001B2516" w:rsidP="00861852">
            <w:pPr>
              <w:jc w:val="center"/>
              <w:rPr>
                <w:rFonts w:asciiTheme="majorHAnsi" w:hAnsiTheme="majorHAnsi"/>
              </w:rPr>
            </w:pPr>
            <w:r>
              <w:rPr>
                <w:rFonts w:asciiTheme="majorHAnsi" w:hAnsiTheme="majorHAnsi"/>
              </w:rPr>
              <w:t>2</w:t>
            </w:r>
            <w:r w:rsidR="009241A8">
              <w:rPr>
                <w:rFonts w:asciiTheme="majorHAnsi" w:hAnsiTheme="majorHAnsi"/>
              </w:rPr>
              <w:t>0</w:t>
            </w:r>
            <w:r w:rsidR="00E15FF5">
              <w:rPr>
                <w:rFonts w:asciiTheme="majorHAnsi" w:hAnsiTheme="majorHAnsi"/>
              </w:rPr>
              <w:t xml:space="preserve"> May </w:t>
            </w:r>
            <w:r w:rsidR="00FE6F3C">
              <w:rPr>
                <w:rFonts w:ascii="Times New Roman" w:hAnsi="Times New Roman" w:cs="Times New Roman"/>
              </w:rPr>
              <w:t>20</w:t>
            </w:r>
            <w:r w:rsidR="00861852">
              <w:rPr>
                <w:rFonts w:ascii="Times New Roman" w:hAnsi="Times New Roman" w:cs="Times New Roman"/>
              </w:rPr>
              <w:t>20</w:t>
            </w:r>
          </w:p>
        </w:tc>
        <w:tc>
          <w:tcPr>
            <w:tcW w:w="1810" w:type="dxa"/>
          </w:tcPr>
          <w:p w14:paraId="3D474520" w14:textId="77777777" w:rsidR="00E15FF5" w:rsidRDefault="00E15FF5" w:rsidP="00E15FF5">
            <w:pPr>
              <w:rPr>
                <w:rFonts w:asciiTheme="majorHAnsi" w:hAnsiTheme="majorHAnsi"/>
              </w:rPr>
            </w:pPr>
          </w:p>
          <w:p w14:paraId="7233C094" w14:textId="77777777" w:rsidR="00E15FF5" w:rsidRDefault="00E15FF5" w:rsidP="00E15FF5">
            <w:pPr>
              <w:jc w:val="center"/>
              <w:rPr>
                <w:rFonts w:ascii="Times New Roman" w:hAnsi="Times New Roman" w:cs="Times New Roman"/>
              </w:rPr>
            </w:pPr>
            <w:r>
              <w:rPr>
                <w:rFonts w:asciiTheme="majorHAnsi" w:hAnsiTheme="majorHAnsi"/>
              </w:rPr>
              <w:t>EOY Concert</w:t>
            </w:r>
          </w:p>
          <w:p w14:paraId="466FD371" w14:textId="77777777" w:rsidR="00E15FF5" w:rsidRDefault="00E15FF5" w:rsidP="00E15FF5">
            <w:pPr>
              <w:jc w:val="center"/>
              <w:rPr>
                <w:rFonts w:asciiTheme="majorHAnsi" w:hAnsiTheme="majorHAnsi"/>
              </w:rPr>
            </w:pPr>
          </w:p>
        </w:tc>
        <w:tc>
          <w:tcPr>
            <w:tcW w:w="1981" w:type="dxa"/>
          </w:tcPr>
          <w:p w14:paraId="4B0F829F" w14:textId="77777777" w:rsidR="00E15FF5" w:rsidRDefault="00E15FF5" w:rsidP="00E15FF5">
            <w:pPr>
              <w:jc w:val="center"/>
              <w:rPr>
                <w:rFonts w:asciiTheme="majorHAnsi" w:hAnsiTheme="majorHAnsi"/>
              </w:rPr>
            </w:pPr>
          </w:p>
          <w:p w14:paraId="6B30A680" w14:textId="77777777" w:rsidR="00FE6F3C" w:rsidRDefault="00FE6F3C" w:rsidP="00FE6F3C">
            <w:pPr>
              <w:jc w:val="center"/>
              <w:rPr>
                <w:rFonts w:ascii="Times New Roman" w:hAnsi="Times New Roman" w:cs="Times New Roman"/>
              </w:rPr>
            </w:pPr>
            <w:r>
              <w:rPr>
                <w:rFonts w:ascii="Times New Roman" w:hAnsi="Times New Roman" w:cs="Times New Roman"/>
              </w:rPr>
              <w:t>6:00 PM</w:t>
            </w:r>
          </w:p>
          <w:p w14:paraId="4A6E238E" w14:textId="44706E51" w:rsidR="00E15FF5" w:rsidRDefault="00FE6F3C" w:rsidP="00FE6F3C">
            <w:pPr>
              <w:jc w:val="center"/>
              <w:rPr>
                <w:rFonts w:asciiTheme="majorHAnsi" w:hAnsiTheme="majorHAnsi"/>
              </w:rPr>
            </w:pPr>
            <w:r>
              <w:rPr>
                <w:rFonts w:ascii="Times New Roman" w:hAnsi="Times New Roman" w:cs="Times New Roman"/>
              </w:rPr>
              <w:t>(call time 5 PM)</w:t>
            </w:r>
          </w:p>
        </w:tc>
        <w:tc>
          <w:tcPr>
            <w:tcW w:w="1981" w:type="dxa"/>
          </w:tcPr>
          <w:p w14:paraId="7E56DDBE" w14:textId="77777777" w:rsidR="00E15FF5" w:rsidRDefault="00E15FF5" w:rsidP="00E15FF5">
            <w:pPr>
              <w:rPr>
                <w:rFonts w:asciiTheme="majorHAnsi" w:hAnsiTheme="majorHAnsi"/>
              </w:rPr>
            </w:pPr>
          </w:p>
          <w:p w14:paraId="6585B616" w14:textId="77777777" w:rsidR="00E15FF5" w:rsidRDefault="00E15FF5" w:rsidP="00E15FF5">
            <w:pPr>
              <w:jc w:val="center"/>
              <w:rPr>
                <w:rFonts w:asciiTheme="majorHAnsi" w:hAnsiTheme="majorHAnsi"/>
              </w:rPr>
            </w:pPr>
            <w:r>
              <w:rPr>
                <w:rFonts w:ascii="Times New Roman" w:hAnsi="Times New Roman" w:cs="Times New Roman"/>
              </w:rPr>
              <w:t>PCMS Cafeteria</w:t>
            </w:r>
          </w:p>
        </w:tc>
        <w:tc>
          <w:tcPr>
            <w:tcW w:w="1981" w:type="dxa"/>
          </w:tcPr>
          <w:p w14:paraId="55A751C4" w14:textId="77777777" w:rsidR="00E15FF5" w:rsidRDefault="00E15FF5" w:rsidP="00E15FF5">
            <w:pPr>
              <w:jc w:val="center"/>
              <w:rPr>
                <w:rFonts w:asciiTheme="majorHAnsi" w:hAnsiTheme="majorHAnsi"/>
              </w:rPr>
            </w:pPr>
          </w:p>
          <w:p w14:paraId="0EF8BC00" w14:textId="77777777" w:rsidR="00E15FF5" w:rsidRDefault="00E15FF5" w:rsidP="00E15FF5">
            <w:pPr>
              <w:jc w:val="center"/>
              <w:rPr>
                <w:rFonts w:ascii="Times New Roman" w:hAnsi="Times New Roman" w:cs="Times New Roman"/>
                <w:b/>
                <w:u w:val="single"/>
              </w:rPr>
            </w:pPr>
            <w:r w:rsidRPr="0073115F">
              <w:rPr>
                <w:rFonts w:ascii="Times New Roman" w:hAnsi="Times New Roman" w:cs="Times New Roman"/>
                <w:b/>
                <w:u w:val="single"/>
              </w:rPr>
              <w:t xml:space="preserve">Mandatory: </w:t>
            </w:r>
          </w:p>
          <w:p w14:paraId="7750FFC6" w14:textId="77777777" w:rsidR="00E15FF5" w:rsidRDefault="00E15FF5" w:rsidP="00E15FF5">
            <w:pPr>
              <w:jc w:val="center"/>
              <w:rPr>
                <w:rFonts w:ascii="Times New Roman" w:hAnsi="Times New Roman" w:cs="Times New Roman"/>
                <w:b/>
                <w:u w:val="single"/>
              </w:rPr>
            </w:pPr>
            <w:r>
              <w:rPr>
                <w:rFonts w:ascii="Times New Roman" w:hAnsi="Times New Roman" w:cs="Times New Roman"/>
                <w:b/>
                <w:u w:val="single"/>
              </w:rPr>
              <w:t>All</w:t>
            </w:r>
            <w:r w:rsidRPr="0073115F">
              <w:rPr>
                <w:rFonts w:ascii="Times New Roman" w:hAnsi="Times New Roman" w:cs="Times New Roman"/>
                <w:b/>
                <w:u w:val="single"/>
              </w:rPr>
              <w:t xml:space="preserve"> Choir</w:t>
            </w:r>
            <w:r>
              <w:rPr>
                <w:rFonts w:ascii="Times New Roman" w:hAnsi="Times New Roman" w:cs="Times New Roman"/>
                <w:b/>
                <w:u w:val="single"/>
              </w:rPr>
              <w:t>s</w:t>
            </w:r>
          </w:p>
          <w:p w14:paraId="79713C79" w14:textId="77777777" w:rsidR="00E15FF5" w:rsidRDefault="00E15FF5" w:rsidP="00E15FF5">
            <w:pPr>
              <w:rPr>
                <w:rFonts w:asciiTheme="majorHAnsi" w:hAnsiTheme="majorHAnsi"/>
              </w:rPr>
            </w:pPr>
          </w:p>
        </w:tc>
      </w:tr>
    </w:tbl>
    <w:p w14:paraId="3392086E" w14:textId="77777777" w:rsidR="0073115F" w:rsidRDefault="0073115F" w:rsidP="004E36E5">
      <w:pPr>
        <w:rPr>
          <w:rFonts w:asciiTheme="majorHAnsi" w:hAnsiTheme="majorHAnsi"/>
        </w:rPr>
      </w:pPr>
    </w:p>
    <w:sectPr w:rsidR="0073115F" w:rsidSect="00B232D7">
      <w:head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AA1BD" w14:textId="77777777" w:rsidR="006A7AEB" w:rsidRDefault="006A7AEB" w:rsidP="00E40266">
      <w:pPr>
        <w:spacing w:after="0" w:line="240" w:lineRule="auto"/>
      </w:pPr>
      <w:r>
        <w:separator/>
      </w:r>
    </w:p>
  </w:endnote>
  <w:endnote w:type="continuationSeparator" w:id="0">
    <w:p w14:paraId="1A791DAC" w14:textId="77777777" w:rsidR="006A7AEB" w:rsidRDefault="006A7AEB" w:rsidP="00E4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7A38D" w14:textId="77777777" w:rsidR="006A7AEB" w:rsidRDefault="006A7AEB" w:rsidP="00E40266">
      <w:pPr>
        <w:spacing w:after="0" w:line="240" w:lineRule="auto"/>
      </w:pPr>
      <w:r>
        <w:separator/>
      </w:r>
    </w:p>
  </w:footnote>
  <w:footnote w:type="continuationSeparator" w:id="0">
    <w:p w14:paraId="47124BD5" w14:textId="77777777" w:rsidR="006A7AEB" w:rsidRDefault="006A7AEB" w:rsidP="00E40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7D70A" w14:textId="77777777" w:rsidR="00412DA8" w:rsidRPr="00E40266" w:rsidRDefault="00ED6ACC" w:rsidP="00ED6ACC">
    <w:pPr>
      <w:pStyle w:val="Header"/>
      <w:rPr>
        <w:rFonts w:ascii="Cambria" w:hAnsi="Cambria"/>
        <w:sz w:val="24"/>
        <w:szCs w:val="24"/>
      </w:rPr>
    </w:pPr>
    <w:r>
      <w:rPr>
        <w:rFonts w:ascii="Cambria" w:hAnsi="Cambria"/>
        <w:sz w:val="24"/>
        <w:szCs w:val="24"/>
      </w:rPr>
      <w:tab/>
    </w:r>
    <w:r>
      <w:rPr>
        <w:rFonts w:ascii="Cambria" w:hAnsi="Cambria"/>
        <w:sz w:val="24"/>
        <w:szCs w:val="24"/>
      </w:rPr>
      <w:tab/>
    </w:r>
    <w:r w:rsidR="00131E70">
      <w:rPr>
        <w:rFonts w:ascii="Cambria" w:hAnsi="Cambria"/>
        <w:sz w:val="24"/>
        <w:szCs w:val="24"/>
      </w:rPr>
      <w:t>Park Crest Middle School</w:t>
    </w:r>
    <w:r>
      <w:rPr>
        <w:rFonts w:ascii="Cambria" w:hAnsi="Cambria"/>
        <w:sz w:val="24"/>
        <w:szCs w:val="24"/>
      </w:rPr>
      <w:t xml:space="preserve"> Choir</w:t>
    </w:r>
  </w:p>
  <w:p w14:paraId="54F175E5" w14:textId="77777777" w:rsidR="00412DA8" w:rsidRPr="00E40266" w:rsidRDefault="00D80E8C" w:rsidP="00E40266">
    <w:pPr>
      <w:pStyle w:val="Header"/>
      <w:jc w:val="right"/>
      <w:rPr>
        <w:rFonts w:ascii="Cambria" w:hAnsi="Cambria"/>
        <w:sz w:val="24"/>
        <w:szCs w:val="24"/>
      </w:rPr>
    </w:pPr>
    <w:r>
      <w:rPr>
        <w:rFonts w:ascii="Cambria" w:hAnsi="Cambria"/>
        <w:sz w:val="24"/>
        <w:szCs w:val="24"/>
      </w:rPr>
      <w:t>Groft, T.</w:t>
    </w:r>
  </w:p>
  <w:p w14:paraId="4E44B52C" w14:textId="22A19228" w:rsidR="00412DA8" w:rsidRPr="00E40266" w:rsidRDefault="00412DA8" w:rsidP="00E40266">
    <w:pPr>
      <w:pStyle w:val="Header"/>
      <w:jc w:val="right"/>
      <w:rPr>
        <w:rFonts w:ascii="Cambria" w:hAnsi="Cambria"/>
        <w:sz w:val="24"/>
        <w:szCs w:val="24"/>
      </w:rPr>
    </w:pPr>
    <w:r>
      <w:rPr>
        <w:rFonts w:ascii="Cambria" w:hAnsi="Cambria"/>
        <w:sz w:val="24"/>
        <w:szCs w:val="24"/>
      </w:rPr>
      <w:t>201</w:t>
    </w:r>
    <w:r w:rsidR="00591987">
      <w:rPr>
        <w:rFonts w:ascii="Cambria" w:hAnsi="Cambria"/>
        <w:sz w:val="24"/>
        <w:szCs w:val="24"/>
      </w:rPr>
      <w:t>9</w:t>
    </w:r>
    <w:r>
      <w:rPr>
        <w:rFonts w:ascii="Cambria" w:hAnsi="Cambria"/>
        <w:sz w:val="24"/>
        <w:szCs w:val="24"/>
      </w:rPr>
      <w:t>-20</w:t>
    </w:r>
    <w:r w:rsidR="00591987">
      <w:rPr>
        <w:rFonts w:ascii="Cambria" w:hAnsi="Cambria"/>
        <w:sz w:val="24"/>
        <w:szCs w:val="24"/>
      </w:rPr>
      <w:t>20</w:t>
    </w:r>
    <w:r w:rsidRPr="00E40266">
      <w:rPr>
        <w:rFonts w:ascii="Cambria" w:hAnsi="Cambria"/>
        <w:sz w:val="24"/>
        <w:szCs w:val="24"/>
      </w:rPr>
      <w:t xml:space="preserve"> </w:t>
    </w:r>
    <w:r w:rsidR="00093501">
      <w:rPr>
        <w:rFonts w:ascii="Cambria" w:hAnsi="Cambria"/>
        <w:sz w:val="24"/>
        <w:szCs w:val="24"/>
      </w:rPr>
      <w:t>Academic</w:t>
    </w:r>
    <w:r w:rsidRPr="00E40266">
      <w:rPr>
        <w:rFonts w:ascii="Cambria" w:hAnsi="Cambria"/>
        <w:sz w:val="24"/>
        <w:szCs w:val="24"/>
      </w:rPr>
      <w:t xml:space="preserve">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C0C10"/>
    <w:multiLevelType w:val="hybridMultilevel"/>
    <w:tmpl w:val="1D06F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D6C46"/>
    <w:multiLevelType w:val="hybridMultilevel"/>
    <w:tmpl w:val="5D96C7BC"/>
    <w:lvl w:ilvl="0" w:tplc="A7702616">
      <w:start w:val="1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66"/>
    <w:rsid w:val="00070019"/>
    <w:rsid w:val="00093501"/>
    <w:rsid w:val="000B46D0"/>
    <w:rsid w:val="00131E70"/>
    <w:rsid w:val="001546A8"/>
    <w:rsid w:val="00167E2F"/>
    <w:rsid w:val="00195AA0"/>
    <w:rsid w:val="001A722B"/>
    <w:rsid w:val="001B2516"/>
    <w:rsid w:val="001B34B0"/>
    <w:rsid w:val="001B3E01"/>
    <w:rsid w:val="001C1800"/>
    <w:rsid w:val="001D013A"/>
    <w:rsid w:val="002337F7"/>
    <w:rsid w:val="002372F6"/>
    <w:rsid w:val="00245E56"/>
    <w:rsid w:val="00275060"/>
    <w:rsid w:val="002B1408"/>
    <w:rsid w:val="002C657B"/>
    <w:rsid w:val="002E6C29"/>
    <w:rsid w:val="002F584D"/>
    <w:rsid w:val="00301012"/>
    <w:rsid w:val="0030678A"/>
    <w:rsid w:val="003D5E5B"/>
    <w:rsid w:val="00412DA8"/>
    <w:rsid w:val="0042003D"/>
    <w:rsid w:val="00453311"/>
    <w:rsid w:val="0046014C"/>
    <w:rsid w:val="00466A1E"/>
    <w:rsid w:val="00482A48"/>
    <w:rsid w:val="004A6066"/>
    <w:rsid w:val="004D69B4"/>
    <w:rsid w:val="004E36E5"/>
    <w:rsid w:val="004F3916"/>
    <w:rsid w:val="00515A51"/>
    <w:rsid w:val="005228D5"/>
    <w:rsid w:val="005744AC"/>
    <w:rsid w:val="005860CE"/>
    <w:rsid w:val="00591987"/>
    <w:rsid w:val="005D567A"/>
    <w:rsid w:val="00604CFE"/>
    <w:rsid w:val="0060684B"/>
    <w:rsid w:val="006A5520"/>
    <w:rsid w:val="006A7AEB"/>
    <w:rsid w:val="006F49F3"/>
    <w:rsid w:val="0073115F"/>
    <w:rsid w:val="00741DDC"/>
    <w:rsid w:val="007527CE"/>
    <w:rsid w:val="00760676"/>
    <w:rsid w:val="00774B5A"/>
    <w:rsid w:val="007D0038"/>
    <w:rsid w:val="00811E65"/>
    <w:rsid w:val="00835639"/>
    <w:rsid w:val="00853AFC"/>
    <w:rsid w:val="00861852"/>
    <w:rsid w:val="00874364"/>
    <w:rsid w:val="00875218"/>
    <w:rsid w:val="00887A8E"/>
    <w:rsid w:val="008944EE"/>
    <w:rsid w:val="008B666B"/>
    <w:rsid w:val="00900B30"/>
    <w:rsid w:val="00901F72"/>
    <w:rsid w:val="009241A8"/>
    <w:rsid w:val="009542EC"/>
    <w:rsid w:val="0095645C"/>
    <w:rsid w:val="00970B49"/>
    <w:rsid w:val="00973C4D"/>
    <w:rsid w:val="00992A84"/>
    <w:rsid w:val="00995D4C"/>
    <w:rsid w:val="009E55DF"/>
    <w:rsid w:val="00A06223"/>
    <w:rsid w:val="00A23284"/>
    <w:rsid w:val="00A5571C"/>
    <w:rsid w:val="00A56AED"/>
    <w:rsid w:val="00A96B7F"/>
    <w:rsid w:val="00AB37C4"/>
    <w:rsid w:val="00B232D7"/>
    <w:rsid w:val="00B376F7"/>
    <w:rsid w:val="00B92D2D"/>
    <w:rsid w:val="00B97AF0"/>
    <w:rsid w:val="00BB23D7"/>
    <w:rsid w:val="00BB3084"/>
    <w:rsid w:val="00C13FA8"/>
    <w:rsid w:val="00C16122"/>
    <w:rsid w:val="00C4346A"/>
    <w:rsid w:val="00C61833"/>
    <w:rsid w:val="00C73967"/>
    <w:rsid w:val="00C75F3C"/>
    <w:rsid w:val="00C806C6"/>
    <w:rsid w:val="00C83452"/>
    <w:rsid w:val="00CA7A83"/>
    <w:rsid w:val="00D35D33"/>
    <w:rsid w:val="00D65C90"/>
    <w:rsid w:val="00D80E8C"/>
    <w:rsid w:val="00DC20CC"/>
    <w:rsid w:val="00DE1A9D"/>
    <w:rsid w:val="00DE1F0E"/>
    <w:rsid w:val="00E154CB"/>
    <w:rsid w:val="00E15FF5"/>
    <w:rsid w:val="00E17D28"/>
    <w:rsid w:val="00E40266"/>
    <w:rsid w:val="00E91794"/>
    <w:rsid w:val="00E97B32"/>
    <w:rsid w:val="00EB1DCC"/>
    <w:rsid w:val="00EB3A1A"/>
    <w:rsid w:val="00EC7760"/>
    <w:rsid w:val="00ED3343"/>
    <w:rsid w:val="00ED6ACC"/>
    <w:rsid w:val="00EE4611"/>
    <w:rsid w:val="00F239E0"/>
    <w:rsid w:val="00F43D48"/>
    <w:rsid w:val="00F85F67"/>
    <w:rsid w:val="00FA1A21"/>
    <w:rsid w:val="00FE6F3C"/>
    <w:rsid w:val="00FF4E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29C40"/>
  <w15:docId w15:val="{39CF3EE3-8825-4CD7-AF9F-04F6269F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66"/>
    <w:rPr>
      <w:rFonts w:ascii="Tahoma" w:hAnsi="Tahoma" w:cs="Tahoma"/>
      <w:sz w:val="16"/>
      <w:szCs w:val="16"/>
    </w:rPr>
  </w:style>
  <w:style w:type="paragraph" w:styleId="Header">
    <w:name w:val="header"/>
    <w:basedOn w:val="Normal"/>
    <w:link w:val="HeaderChar"/>
    <w:uiPriority w:val="99"/>
    <w:unhideWhenUsed/>
    <w:rsid w:val="00E40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266"/>
  </w:style>
  <w:style w:type="paragraph" w:styleId="Footer">
    <w:name w:val="footer"/>
    <w:basedOn w:val="Normal"/>
    <w:link w:val="FooterChar"/>
    <w:uiPriority w:val="99"/>
    <w:unhideWhenUsed/>
    <w:rsid w:val="00E4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266"/>
  </w:style>
  <w:style w:type="character" w:styleId="Hyperlink">
    <w:name w:val="Hyperlink"/>
    <w:basedOn w:val="DefaultParagraphFont"/>
    <w:uiPriority w:val="99"/>
    <w:unhideWhenUsed/>
    <w:rsid w:val="00E40266"/>
    <w:rPr>
      <w:color w:val="0000FF" w:themeColor="hyperlink"/>
      <w:u w:val="single"/>
    </w:rPr>
  </w:style>
  <w:style w:type="paragraph" w:styleId="ListParagraph">
    <w:name w:val="List Paragraph"/>
    <w:basedOn w:val="Normal"/>
    <w:uiPriority w:val="34"/>
    <w:qFormat/>
    <w:rsid w:val="006A5520"/>
    <w:pPr>
      <w:ind w:left="720"/>
      <w:contextualSpacing/>
    </w:pPr>
  </w:style>
  <w:style w:type="character" w:styleId="Strong">
    <w:name w:val="Strong"/>
    <w:basedOn w:val="DefaultParagraphFont"/>
    <w:uiPriority w:val="22"/>
    <w:qFormat/>
    <w:rsid w:val="00EB1DCC"/>
    <w:rPr>
      <w:b/>
      <w:bCs/>
    </w:rPr>
  </w:style>
  <w:style w:type="paragraph" w:styleId="NormalWeb">
    <w:name w:val="Normal (Web)"/>
    <w:basedOn w:val="Normal"/>
    <w:uiPriority w:val="99"/>
    <w:unhideWhenUsed/>
    <w:rsid w:val="0046014C"/>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C657B"/>
    <w:rPr>
      <w:color w:val="808080"/>
    </w:rPr>
  </w:style>
  <w:style w:type="character" w:styleId="FollowedHyperlink">
    <w:name w:val="FollowedHyperlink"/>
    <w:basedOn w:val="DefaultParagraphFont"/>
    <w:uiPriority w:val="99"/>
    <w:semiHidden/>
    <w:unhideWhenUsed/>
    <w:rsid w:val="00EB3A1A"/>
    <w:rPr>
      <w:color w:val="800080" w:themeColor="followedHyperlink"/>
      <w:u w:val="single"/>
    </w:rPr>
  </w:style>
  <w:style w:type="table" w:styleId="TableGrid">
    <w:name w:val="Table Grid"/>
    <w:basedOn w:val="TableNormal"/>
    <w:rsid w:val="00731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C73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rkcrestchoir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Allegheny School District</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Obert-Thorn, Caitlin</dc:creator>
  <cp:lastModifiedBy>Tyler Groft</cp:lastModifiedBy>
  <cp:revision>2</cp:revision>
  <cp:lastPrinted>2019-08-14T16:06:00Z</cp:lastPrinted>
  <dcterms:created xsi:type="dcterms:W3CDTF">2019-11-19T18:30:00Z</dcterms:created>
  <dcterms:modified xsi:type="dcterms:W3CDTF">2019-11-19T18:30:00Z</dcterms:modified>
</cp:coreProperties>
</file>